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FFD9" w14:textId="77777777" w:rsidR="00D56081" w:rsidRDefault="00D56081" w:rsidP="00D56081">
      <w:bookmarkStart w:id="0" w:name="_Hlk226988072"/>
      <w:bookmarkEnd w:id="0"/>
    </w:p>
    <w:p w14:paraId="24BEDD68" w14:textId="77777777" w:rsidR="00D56081" w:rsidRDefault="00D56081" w:rsidP="00D56081">
      <w:pPr>
        <w:spacing w:line="360" w:lineRule="auto"/>
        <w:rPr>
          <w:rFonts w:cs="Arial"/>
        </w:rPr>
      </w:pPr>
    </w:p>
    <w:p w14:paraId="4940B3C0" w14:textId="77777777" w:rsidR="00D56081" w:rsidRDefault="00D56081" w:rsidP="00D56081">
      <w:pPr>
        <w:shd w:val="clear" w:color="auto" w:fill="FFFFFF"/>
        <w:spacing w:line="360" w:lineRule="auto"/>
        <w:jc w:val="center"/>
        <w:rPr>
          <w:b/>
          <w:noProof/>
          <w:sz w:val="56"/>
          <w:szCs w:val="56"/>
          <w:lang w:eastAsia="en-GB"/>
        </w:rPr>
      </w:pPr>
    </w:p>
    <w:p w14:paraId="523CA5D7" w14:textId="77777777" w:rsidR="00D56081" w:rsidRDefault="00D56081" w:rsidP="00D56081">
      <w:pPr>
        <w:shd w:val="clear" w:color="auto" w:fill="FFFFFF"/>
        <w:spacing w:line="360" w:lineRule="auto"/>
        <w:jc w:val="center"/>
        <w:rPr>
          <w:b/>
          <w:bCs/>
          <w:sz w:val="72"/>
          <w:szCs w:val="72"/>
        </w:rPr>
      </w:pPr>
      <w:r w:rsidRPr="00BA2EA9">
        <w:rPr>
          <w:b/>
          <w:noProof/>
          <w:sz w:val="56"/>
          <w:szCs w:val="56"/>
          <w:lang w:eastAsia="en-GB"/>
        </w:rPr>
        <w:drawing>
          <wp:inline distT="0" distB="0" distL="0" distR="0" wp14:anchorId="2A410C68" wp14:editId="1C85ACC1">
            <wp:extent cx="3200400" cy="2952750"/>
            <wp:effectExtent l="0" t="0" r="0" b="0"/>
            <wp:docPr id="3" name="Picture 3"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952750"/>
                    </a:xfrm>
                    <a:prstGeom prst="rect">
                      <a:avLst/>
                    </a:prstGeom>
                    <a:noFill/>
                    <a:ln>
                      <a:noFill/>
                    </a:ln>
                  </pic:spPr>
                </pic:pic>
              </a:graphicData>
            </a:graphic>
          </wp:inline>
        </w:drawing>
      </w:r>
    </w:p>
    <w:p w14:paraId="7BB301D1" w14:textId="0F58A7F3" w:rsidR="00D56081" w:rsidRPr="00D56081" w:rsidRDefault="0039122D" w:rsidP="00D56081">
      <w:pPr>
        <w:shd w:val="clear" w:color="auto" w:fill="FFFFFF"/>
        <w:spacing w:line="360" w:lineRule="auto"/>
        <w:jc w:val="center"/>
        <w:rPr>
          <w:b/>
          <w:bCs/>
          <w:sz w:val="72"/>
          <w:szCs w:val="72"/>
        </w:rPr>
      </w:pPr>
      <w:r>
        <w:rPr>
          <w:b/>
          <w:bCs/>
          <w:sz w:val="72"/>
          <w:szCs w:val="72"/>
        </w:rPr>
        <w:t>Privacy Notice for Parents and Pupils</w:t>
      </w:r>
    </w:p>
    <w:p w14:paraId="1D59B187" w14:textId="77777777" w:rsidR="00D56081" w:rsidRDefault="00D56081" w:rsidP="00D56081">
      <w:pPr>
        <w:pStyle w:val="BlockText"/>
        <w:tabs>
          <w:tab w:val="left" w:pos="449"/>
        </w:tabs>
        <w:spacing w:line="360" w:lineRule="auto"/>
        <w:ind w:left="0" w:right="-8"/>
        <w:rPr>
          <w:b/>
          <w:bCs/>
          <w:sz w:val="28"/>
          <w:szCs w:val="28"/>
        </w:rPr>
      </w:pPr>
    </w:p>
    <w:p w14:paraId="14FC5299" w14:textId="77777777" w:rsidR="00D56081" w:rsidRDefault="00D56081" w:rsidP="00D56081">
      <w:pPr>
        <w:pStyle w:val="BlockText"/>
        <w:tabs>
          <w:tab w:val="left" w:pos="449"/>
        </w:tabs>
        <w:spacing w:line="360" w:lineRule="auto"/>
        <w:ind w:left="0" w:right="-8"/>
        <w:rPr>
          <w:b/>
          <w:bCs/>
          <w:sz w:val="28"/>
          <w:szCs w:val="28"/>
        </w:rPr>
      </w:pPr>
    </w:p>
    <w:p w14:paraId="1009CBA7" w14:textId="77777777" w:rsidR="00D56081" w:rsidRPr="00E209D1" w:rsidRDefault="00D56081" w:rsidP="0039122D">
      <w:pPr>
        <w:pStyle w:val="BlockText"/>
        <w:tabs>
          <w:tab w:val="left" w:pos="449"/>
        </w:tabs>
        <w:spacing w:line="360" w:lineRule="auto"/>
        <w:ind w:left="0" w:right="-8" w:firstLine="0"/>
        <w:rPr>
          <w:b/>
          <w:bCs/>
          <w:sz w:val="28"/>
          <w:szCs w:val="2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56081" w:rsidRPr="00DA50A5" w14:paraId="475B26A2" w14:textId="77777777" w:rsidTr="00907F54">
        <w:tc>
          <w:tcPr>
            <w:tcW w:w="2586" w:type="dxa"/>
            <w:tcBorders>
              <w:top w:val="nil"/>
              <w:bottom w:val="single" w:sz="18" w:space="0" w:color="FFFFFF"/>
            </w:tcBorders>
            <w:shd w:val="clear" w:color="auto" w:fill="D8DFDE"/>
          </w:tcPr>
          <w:p w14:paraId="62D686EE" w14:textId="77777777" w:rsidR="00D56081" w:rsidRPr="0062626B" w:rsidRDefault="00D56081" w:rsidP="00907F54">
            <w:pPr>
              <w:pStyle w:val="1bodycopy10pt"/>
              <w:rPr>
                <w:b/>
              </w:rPr>
            </w:pPr>
            <w:r w:rsidRPr="0062626B">
              <w:rPr>
                <w:b/>
              </w:rPr>
              <w:t>Approved by:</w:t>
            </w:r>
          </w:p>
        </w:tc>
        <w:tc>
          <w:tcPr>
            <w:tcW w:w="3268" w:type="dxa"/>
            <w:tcBorders>
              <w:top w:val="nil"/>
              <w:bottom w:val="single" w:sz="18" w:space="0" w:color="FFFFFF"/>
            </w:tcBorders>
            <w:shd w:val="clear" w:color="auto" w:fill="D8DFDE"/>
          </w:tcPr>
          <w:p w14:paraId="5B033A51" w14:textId="77777777" w:rsidR="00D56081" w:rsidRPr="00BA2EA9" w:rsidRDefault="00D56081" w:rsidP="00907F54">
            <w:pPr>
              <w:pStyle w:val="1bodycopy11pt"/>
            </w:pPr>
            <w:r w:rsidRPr="00BA2EA9">
              <w:t>Full Governing Body</w:t>
            </w:r>
          </w:p>
        </w:tc>
        <w:tc>
          <w:tcPr>
            <w:tcW w:w="3866" w:type="dxa"/>
            <w:tcBorders>
              <w:top w:val="nil"/>
              <w:bottom w:val="single" w:sz="18" w:space="0" w:color="FFFFFF"/>
            </w:tcBorders>
            <w:shd w:val="clear" w:color="auto" w:fill="D8DFDE"/>
          </w:tcPr>
          <w:p w14:paraId="25E117CF" w14:textId="3D80A6AA" w:rsidR="00D56081" w:rsidRPr="00DA50A5" w:rsidRDefault="00D56081" w:rsidP="00907F54">
            <w:pPr>
              <w:pStyle w:val="1bodycopy11pt"/>
            </w:pPr>
            <w:r w:rsidRPr="00DA50A5">
              <w:rPr>
                <w:b/>
              </w:rPr>
              <w:t>Date:</w:t>
            </w:r>
            <w:r w:rsidRPr="00DA50A5">
              <w:t xml:space="preserve">  </w:t>
            </w:r>
            <w:r w:rsidR="0039122D">
              <w:rPr>
                <w:color w:val="000000" w:themeColor="text1"/>
              </w:rPr>
              <w:t>April 2026</w:t>
            </w:r>
          </w:p>
        </w:tc>
      </w:tr>
      <w:tr w:rsidR="00D56081" w:rsidRPr="00DA50A5" w14:paraId="78560947" w14:textId="77777777" w:rsidTr="00907F54">
        <w:tc>
          <w:tcPr>
            <w:tcW w:w="2586" w:type="dxa"/>
            <w:tcBorders>
              <w:top w:val="single" w:sz="18" w:space="0" w:color="FFFFFF"/>
              <w:bottom w:val="single" w:sz="18" w:space="0" w:color="FFFFFF"/>
            </w:tcBorders>
            <w:shd w:val="clear" w:color="auto" w:fill="D8DFDE"/>
          </w:tcPr>
          <w:p w14:paraId="0EE5E4CE" w14:textId="77777777" w:rsidR="00D56081" w:rsidRPr="0062626B" w:rsidRDefault="00D56081" w:rsidP="00907F5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4875F0C" w14:textId="439C82AA" w:rsidR="00D56081" w:rsidRPr="00BA2EA9" w:rsidRDefault="0039122D" w:rsidP="00907F54">
            <w:pPr>
              <w:pStyle w:val="1bodycopy11pt"/>
            </w:pPr>
            <w:r>
              <w:t xml:space="preserve"> </w:t>
            </w:r>
          </w:p>
        </w:tc>
      </w:tr>
      <w:tr w:rsidR="00D56081" w:rsidRPr="00DA50A5" w14:paraId="5C176B37" w14:textId="77777777" w:rsidTr="00907F54">
        <w:tc>
          <w:tcPr>
            <w:tcW w:w="2586" w:type="dxa"/>
            <w:tcBorders>
              <w:top w:val="single" w:sz="18" w:space="0" w:color="FFFFFF"/>
              <w:bottom w:val="nil"/>
            </w:tcBorders>
            <w:shd w:val="clear" w:color="auto" w:fill="D8DFDE"/>
          </w:tcPr>
          <w:p w14:paraId="17AED24B" w14:textId="77777777" w:rsidR="00D56081" w:rsidRPr="0062626B" w:rsidRDefault="00D56081" w:rsidP="00907F5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8C6577F" w14:textId="77777777" w:rsidR="00D56081" w:rsidRPr="00BA2EA9" w:rsidRDefault="00D56081" w:rsidP="00907F54">
            <w:pPr>
              <w:pStyle w:val="1bodycopy11pt"/>
            </w:pPr>
            <w:r>
              <w:t>September 2026</w:t>
            </w:r>
          </w:p>
        </w:tc>
      </w:tr>
    </w:tbl>
    <w:p w14:paraId="6AF7612A" w14:textId="77777777" w:rsidR="0039122D" w:rsidRPr="00C70643" w:rsidRDefault="0039122D" w:rsidP="0039122D">
      <w:pPr>
        <w:rPr>
          <w:rFonts w:ascii="Lato" w:hAnsi="Lato"/>
          <w:b/>
          <w:bCs/>
          <w:color w:val="000000" w:themeColor="text1"/>
          <w:sz w:val="24"/>
          <w:u w:val="single"/>
        </w:rPr>
      </w:pPr>
      <w:bookmarkStart w:id="1" w:name="_Toc277858145"/>
      <w:r w:rsidRPr="00C70643">
        <w:rPr>
          <w:rFonts w:ascii="Lato" w:hAnsi="Lato"/>
          <w:b/>
          <w:bCs/>
          <w:color w:val="000000" w:themeColor="text1"/>
          <w:sz w:val="24"/>
          <w:u w:val="single"/>
        </w:rPr>
        <w:lastRenderedPageBreak/>
        <w:t>Document Owner and Approval</w:t>
      </w:r>
    </w:p>
    <w:p w14:paraId="2F577CFF" w14:textId="77777777" w:rsidR="0039122D" w:rsidRPr="00C70643" w:rsidRDefault="0039122D" w:rsidP="0039122D">
      <w:pPr>
        <w:jc w:val="both"/>
        <w:rPr>
          <w:rStyle w:val="SubtleEmphasis"/>
          <w:rFonts w:ascii="Lato" w:hAnsi="Lato"/>
          <w:i w:val="0"/>
          <w:iCs w:val="0"/>
          <w:szCs w:val="20"/>
        </w:rPr>
      </w:pPr>
      <w:r>
        <w:rPr>
          <w:rStyle w:val="SubtleEmphasis"/>
          <w:rFonts w:ascii="Lato" w:hAnsi="Lato"/>
          <w:szCs w:val="20"/>
        </w:rPr>
        <w:t>Hunter’s Bar Junior School</w:t>
      </w:r>
      <w:r w:rsidRPr="00C70643">
        <w:rPr>
          <w:rStyle w:val="SubtleEmphasis"/>
          <w:rFonts w:ascii="Lato" w:hAnsi="Lato"/>
          <w:szCs w:val="20"/>
        </w:rPr>
        <w:t xml:space="preserve"> is the owner of this document and is responsible for ensuring that this policy document is reviewed in line with School’s policy review schedule.</w:t>
      </w:r>
    </w:p>
    <w:p w14:paraId="4A631C7A" w14:textId="77777777" w:rsidR="0039122D" w:rsidRPr="00C70643" w:rsidRDefault="0039122D" w:rsidP="0039122D">
      <w:pPr>
        <w:spacing w:before="1" w:after="0"/>
        <w:jc w:val="both"/>
        <w:rPr>
          <w:rStyle w:val="SubtleEmphasis"/>
          <w:rFonts w:ascii="Lato" w:hAnsi="Lato"/>
          <w:i w:val="0"/>
          <w:iCs w:val="0"/>
          <w:szCs w:val="20"/>
        </w:rPr>
      </w:pPr>
    </w:p>
    <w:p w14:paraId="574845FE" w14:textId="77777777" w:rsidR="0039122D" w:rsidRPr="00C70643" w:rsidRDefault="0039122D" w:rsidP="0039122D">
      <w:pPr>
        <w:spacing w:after="0"/>
        <w:jc w:val="both"/>
        <w:rPr>
          <w:rStyle w:val="SubtleEmphasis"/>
          <w:rFonts w:ascii="Lato" w:hAnsi="Lato"/>
          <w:i w:val="0"/>
          <w:iCs w:val="0"/>
          <w:szCs w:val="20"/>
        </w:rPr>
      </w:pPr>
      <w:r w:rsidRPr="00C70643">
        <w:rPr>
          <w:rStyle w:val="SubtleEmphasis"/>
          <w:rFonts w:ascii="Lato" w:hAnsi="Lato"/>
          <w:szCs w:val="20"/>
        </w:rPr>
        <w:t xml:space="preserve">A current version of this document is available to all </w:t>
      </w:r>
      <w:r>
        <w:rPr>
          <w:rStyle w:val="SubtleEmphasis"/>
          <w:rFonts w:ascii="Lato" w:hAnsi="Lato"/>
          <w:szCs w:val="20"/>
        </w:rPr>
        <w:t>parents on the School website https://www.huntersbar-jun.sheffield.sch.uk</w:t>
      </w:r>
    </w:p>
    <w:p w14:paraId="0AB1FAAB" w14:textId="77777777" w:rsidR="0039122D" w:rsidRPr="00C70643" w:rsidRDefault="0039122D" w:rsidP="0039122D">
      <w:pPr>
        <w:spacing w:before="9" w:after="0"/>
        <w:jc w:val="both"/>
        <w:rPr>
          <w:rStyle w:val="SubtleEmphasis"/>
          <w:rFonts w:ascii="Lato" w:hAnsi="Lato"/>
          <w:i w:val="0"/>
          <w:iCs w:val="0"/>
          <w:szCs w:val="20"/>
        </w:rPr>
      </w:pPr>
    </w:p>
    <w:p w14:paraId="68EA19FB" w14:textId="77777777" w:rsidR="0039122D" w:rsidRPr="00C70643" w:rsidRDefault="0039122D" w:rsidP="0039122D">
      <w:pPr>
        <w:spacing w:after="0"/>
        <w:jc w:val="both"/>
        <w:rPr>
          <w:rStyle w:val="SubtleEmphasis"/>
          <w:rFonts w:ascii="Lato" w:hAnsi="Lato"/>
          <w:i w:val="0"/>
          <w:iCs w:val="0"/>
          <w:szCs w:val="20"/>
        </w:rPr>
      </w:pPr>
      <w:r w:rsidRPr="00C70643">
        <w:rPr>
          <w:rStyle w:val="SubtleEmphasis"/>
          <w:rFonts w:ascii="Lato" w:hAnsi="Lato"/>
          <w:szCs w:val="20"/>
        </w:rPr>
        <w:t>Signature:                                                 Date:</w:t>
      </w:r>
    </w:p>
    <w:p w14:paraId="77F3A44C" w14:textId="77777777" w:rsidR="0039122D" w:rsidRPr="00C70643" w:rsidRDefault="0039122D" w:rsidP="0039122D">
      <w:pPr>
        <w:spacing w:before="4" w:line="240" w:lineRule="exact"/>
        <w:jc w:val="both"/>
        <w:rPr>
          <w:rFonts w:ascii="Lato" w:hAnsi="Lato"/>
          <w:sz w:val="28"/>
          <w:szCs w:val="28"/>
        </w:rPr>
      </w:pPr>
    </w:p>
    <w:p w14:paraId="58F2E9F3" w14:textId="77777777" w:rsidR="0039122D" w:rsidRPr="00C70643" w:rsidRDefault="0039122D" w:rsidP="0039122D">
      <w:pPr>
        <w:spacing w:before="4" w:line="240" w:lineRule="exact"/>
        <w:jc w:val="both"/>
        <w:rPr>
          <w:rFonts w:ascii="Lato" w:hAnsi="Lato"/>
          <w:sz w:val="28"/>
          <w:szCs w:val="28"/>
        </w:rPr>
      </w:pPr>
    </w:p>
    <w:p w14:paraId="5F5D7115" w14:textId="18064C70" w:rsidR="0039122D" w:rsidRPr="0039122D" w:rsidRDefault="0039122D" w:rsidP="0039122D">
      <w:pPr>
        <w:jc w:val="both"/>
        <w:rPr>
          <w:rFonts w:ascii="Lato" w:hAnsi="Lato"/>
          <w:b/>
          <w:bCs/>
          <w:szCs w:val="20"/>
        </w:rPr>
      </w:pPr>
      <w:r w:rsidRPr="00C70643">
        <w:rPr>
          <w:rFonts w:ascii="Lato" w:hAnsi="Lato"/>
          <w:szCs w:val="20"/>
        </w:rPr>
        <w:t xml:space="preserve">This privacy notice describes how we collect and use personal information about pupils, in accordance with the UK General Data Protection Regulation (UK GDPR), section 537A of the Education Act 1996 and section 83 of the Children Act 1989. </w:t>
      </w:r>
    </w:p>
    <w:p w14:paraId="1EC80C65" w14:textId="77777777" w:rsidR="0039122D" w:rsidRDefault="0039122D" w:rsidP="0039122D">
      <w:pPr>
        <w:jc w:val="both"/>
        <w:rPr>
          <w:rFonts w:ascii="Lato" w:hAnsi="Lato"/>
          <w:color w:val="000000"/>
          <w:szCs w:val="20"/>
        </w:rPr>
      </w:pPr>
      <w:r w:rsidRPr="00617EEB">
        <w:rPr>
          <w:rFonts w:ascii="Lato" w:hAnsi="Lato"/>
          <w:color w:val="000000"/>
          <w:szCs w:val="20"/>
        </w:rPr>
        <w:t xml:space="preserve">Following Brexit, Regulation (EU) 2016/679, General Data Protection Regulation (GDPR) </w:t>
      </w:r>
      <w:r>
        <w:rPr>
          <w:rFonts w:ascii="Lato" w:hAnsi="Lato"/>
          <w:color w:val="000000"/>
          <w:szCs w:val="20"/>
        </w:rPr>
        <w:t>was incorporated into UK law as</w:t>
      </w:r>
      <w:r w:rsidRPr="00617EEB">
        <w:rPr>
          <w:rFonts w:ascii="Lato" w:hAnsi="Lato"/>
          <w:color w:val="000000"/>
          <w:szCs w:val="20"/>
        </w:rPr>
        <w:t xml:space="preserve"> retained EU law and</w:t>
      </w:r>
      <w:r>
        <w:rPr>
          <w:rFonts w:ascii="Lato" w:hAnsi="Lato"/>
          <w:color w:val="000000"/>
          <w:szCs w:val="20"/>
        </w:rPr>
        <w:t xml:space="preserve"> is now</w:t>
      </w:r>
      <w:r w:rsidRPr="00617EEB">
        <w:rPr>
          <w:rFonts w:ascii="Lato" w:hAnsi="Lato"/>
          <w:color w:val="000000"/>
          <w:szCs w:val="20"/>
        </w:rPr>
        <w:t xml:space="preserve"> known as </w:t>
      </w:r>
      <w:r>
        <w:rPr>
          <w:rFonts w:ascii="Lato" w:hAnsi="Lato"/>
          <w:color w:val="000000"/>
          <w:szCs w:val="20"/>
        </w:rPr>
        <w:t xml:space="preserve">the </w:t>
      </w:r>
      <w:r w:rsidRPr="00617EEB">
        <w:rPr>
          <w:rFonts w:ascii="Lato" w:hAnsi="Lato"/>
          <w:color w:val="000000"/>
          <w:szCs w:val="20"/>
        </w:rPr>
        <w:t xml:space="preserve">UK GDPR. The UK GDPR </w:t>
      </w:r>
      <w:r>
        <w:rPr>
          <w:rFonts w:ascii="Lato" w:hAnsi="Lato"/>
          <w:color w:val="000000"/>
          <w:szCs w:val="20"/>
        </w:rPr>
        <w:t>operates</w:t>
      </w:r>
      <w:r w:rsidRPr="00617EEB">
        <w:rPr>
          <w:rFonts w:ascii="Lato" w:hAnsi="Lato"/>
          <w:color w:val="000000"/>
          <w:szCs w:val="20"/>
        </w:rPr>
        <w:t xml:space="preserve"> alongside the Data Protection Act 2018</w:t>
      </w:r>
      <w:r>
        <w:rPr>
          <w:rFonts w:ascii="Lato" w:hAnsi="Lato"/>
          <w:color w:val="000000"/>
          <w:szCs w:val="20"/>
        </w:rPr>
        <w:t>,</w:t>
      </w:r>
      <w:r w:rsidRPr="00617EEB">
        <w:rPr>
          <w:rFonts w:ascii="Lato" w:hAnsi="Lato"/>
          <w:color w:val="000000"/>
          <w:szCs w:val="20"/>
        </w:rPr>
        <w:t xml:space="preserve"> </w:t>
      </w:r>
      <w:r>
        <w:rPr>
          <w:rFonts w:ascii="Lato" w:hAnsi="Lato"/>
          <w:color w:val="000000"/>
          <w:szCs w:val="20"/>
        </w:rPr>
        <w:t>which</w:t>
      </w:r>
      <w:r w:rsidRPr="00617EEB">
        <w:rPr>
          <w:rFonts w:ascii="Lato" w:hAnsi="Lato"/>
          <w:color w:val="000000"/>
          <w:szCs w:val="20"/>
        </w:rPr>
        <w:t xml:space="preserve"> </w:t>
      </w:r>
      <w:r>
        <w:rPr>
          <w:rFonts w:ascii="Lato" w:hAnsi="Lato"/>
          <w:color w:val="000000"/>
          <w:szCs w:val="20"/>
        </w:rPr>
        <w:t>supplements it by setting out additional provisions on matters such as the processing of personal data is specific sectors, exemptions, the powers of the Information Commissioner, and enforcement. The Data (Use and Access) Act 2025 further amends both the UK GDPR and Data Protection Act 2018 to modernise UK data protection rules and clarify certain rights and obligations. The GDPR continues to apply within the EU and to organisations that process personal data of individuals located in the EU.</w:t>
      </w:r>
    </w:p>
    <w:p w14:paraId="7B904964" w14:textId="77777777" w:rsidR="0039122D" w:rsidRPr="00C70643" w:rsidRDefault="0039122D" w:rsidP="0039122D">
      <w:pPr>
        <w:jc w:val="both"/>
        <w:rPr>
          <w:rFonts w:ascii="Lato" w:hAnsi="Lato"/>
          <w:szCs w:val="20"/>
        </w:rPr>
      </w:pPr>
      <w:r w:rsidRPr="00C70643">
        <w:rPr>
          <w:rFonts w:ascii="Lato" w:hAnsi="Lato"/>
          <w:szCs w:val="20"/>
        </w:rPr>
        <w:t>This notice applies to all pupils and parents.</w:t>
      </w:r>
    </w:p>
    <w:p w14:paraId="695C8533" w14:textId="77777777" w:rsidR="0039122D" w:rsidRPr="00C70643" w:rsidRDefault="0039122D" w:rsidP="0039122D">
      <w:pPr>
        <w:rPr>
          <w:rFonts w:ascii="Lato" w:hAnsi="Lato"/>
          <w:b/>
          <w:bCs/>
          <w:color w:val="000000" w:themeColor="text1"/>
          <w:sz w:val="24"/>
          <w:u w:val="single"/>
        </w:rPr>
      </w:pPr>
    </w:p>
    <w:p w14:paraId="1D6EE9BE"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Who Collects This Information</w:t>
      </w:r>
    </w:p>
    <w:p w14:paraId="4309ED4C" w14:textId="77777777" w:rsidR="0039122D" w:rsidRPr="00C70643" w:rsidRDefault="0039122D" w:rsidP="0039122D">
      <w:pPr>
        <w:jc w:val="both"/>
        <w:rPr>
          <w:rFonts w:ascii="Lato" w:hAnsi="Lato"/>
          <w:szCs w:val="20"/>
        </w:rPr>
      </w:pPr>
      <w:r>
        <w:rPr>
          <w:rFonts w:ascii="Lato" w:hAnsi="Lato"/>
          <w:szCs w:val="20"/>
        </w:rPr>
        <w:t>Hunter’s Bar Junior School</w:t>
      </w:r>
      <w:r w:rsidRPr="00C70643">
        <w:rPr>
          <w:rFonts w:ascii="Lato" w:hAnsi="Lato"/>
          <w:szCs w:val="20"/>
        </w:rPr>
        <w:t xml:space="preserve"> is a “data controller” of personal data and gathers and uses certain information about pupils and parents. This means that we are responsible for deciding how we hold and use personal information about pupils and parents. Under data protection legislation, we are required to notify you of the information contained in this privacy notice. </w:t>
      </w:r>
    </w:p>
    <w:p w14:paraId="6EE15D30" w14:textId="77777777" w:rsidR="0039122D" w:rsidRPr="00C70643" w:rsidRDefault="0039122D" w:rsidP="0039122D">
      <w:pPr>
        <w:jc w:val="both"/>
        <w:rPr>
          <w:rFonts w:ascii="Lato" w:hAnsi="Lato"/>
          <w:szCs w:val="20"/>
        </w:rPr>
      </w:pPr>
      <w:r w:rsidRPr="00C70643">
        <w:rPr>
          <w:rFonts w:ascii="Lato" w:hAnsi="Lato"/>
          <w:szCs w:val="20"/>
        </w:rPr>
        <w:t>This notice does not form part of any contract to provide services and we may update this notice at any time.</w:t>
      </w:r>
    </w:p>
    <w:p w14:paraId="56C0FFCF" w14:textId="77777777" w:rsidR="0039122D" w:rsidRPr="00C70643" w:rsidRDefault="0039122D" w:rsidP="0039122D">
      <w:pPr>
        <w:jc w:val="both"/>
        <w:rPr>
          <w:rFonts w:ascii="Lato" w:hAnsi="Lato"/>
          <w:szCs w:val="20"/>
        </w:rPr>
      </w:pPr>
      <w:r w:rsidRPr="00C70643">
        <w:rPr>
          <w:rFonts w:ascii="Lato" w:hAnsi="Lato"/>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45228E54" w14:textId="77777777" w:rsidR="0039122D" w:rsidRPr="00C70643" w:rsidRDefault="0039122D" w:rsidP="0039122D">
      <w:pPr>
        <w:jc w:val="both"/>
        <w:rPr>
          <w:rFonts w:ascii="Lato" w:hAnsi="Lato"/>
          <w:szCs w:val="20"/>
        </w:rPr>
      </w:pPr>
    </w:p>
    <w:p w14:paraId="59BAF618"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Data Protection Principles</w:t>
      </w:r>
    </w:p>
    <w:p w14:paraId="747FDECB" w14:textId="77777777" w:rsidR="0039122D" w:rsidRPr="00C70643" w:rsidRDefault="0039122D" w:rsidP="0039122D">
      <w:pPr>
        <w:jc w:val="both"/>
        <w:rPr>
          <w:rFonts w:ascii="Lato" w:hAnsi="Lato"/>
          <w:szCs w:val="20"/>
        </w:rPr>
      </w:pPr>
      <w:r w:rsidRPr="00C70643">
        <w:rPr>
          <w:rFonts w:ascii="Lato" w:hAnsi="Lato"/>
          <w:szCs w:val="20"/>
        </w:rPr>
        <w:t>We will comply with the data protection principles when gathering and using personal information, as set out in our data protection policy.</w:t>
      </w:r>
    </w:p>
    <w:p w14:paraId="6892F70C" w14:textId="77777777" w:rsidR="0039122D" w:rsidRPr="00C70643" w:rsidRDefault="0039122D" w:rsidP="0039122D">
      <w:pPr>
        <w:rPr>
          <w:rFonts w:ascii="Lato" w:hAnsi="Lato"/>
          <w:b/>
          <w:bCs/>
          <w:color w:val="000000" w:themeColor="text1"/>
          <w:sz w:val="24"/>
        </w:rPr>
      </w:pPr>
    </w:p>
    <w:p w14:paraId="691C7760"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Categories of Pupil Information We Collect, Process, Hold and Share</w:t>
      </w:r>
    </w:p>
    <w:p w14:paraId="041C8CEC" w14:textId="77777777" w:rsidR="0039122D" w:rsidRPr="00C70643" w:rsidRDefault="0039122D" w:rsidP="0039122D">
      <w:pPr>
        <w:jc w:val="both"/>
        <w:rPr>
          <w:rFonts w:ascii="Lato" w:hAnsi="Lato"/>
          <w:szCs w:val="20"/>
        </w:rPr>
      </w:pPr>
      <w:r w:rsidRPr="00C70643">
        <w:rPr>
          <w:rFonts w:ascii="Lato" w:hAnsi="Lato"/>
          <w:szCs w:val="20"/>
        </w:rPr>
        <w:t xml:space="preserve">We may collect, store and use the following categories of personal information about you: </w:t>
      </w:r>
    </w:p>
    <w:p w14:paraId="5656F48D" w14:textId="77777777" w:rsidR="0039122D" w:rsidRPr="00C70643" w:rsidRDefault="0039122D" w:rsidP="0039122D">
      <w:pPr>
        <w:pStyle w:val="ListParagraph"/>
        <w:numPr>
          <w:ilvl w:val="0"/>
          <w:numId w:val="1"/>
        </w:numPr>
        <w:spacing w:line="240" w:lineRule="auto"/>
        <w:jc w:val="both"/>
        <w:rPr>
          <w:rFonts w:ascii="Lato" w:hAnsi="Lato"/>
          <w:sz w:val="20"/>
          <w:szCs w:val="20"/>
        </w:rPr>
      </w:pPr>
      <w:r w:rsidRPr="00C70643">
        <w:rPr>
          <w:rFonts w:ascii="Lato" w:hAnsi="Lato"/>
          <w:sz w:val="20"/>
          <w:szCs w:val="20"/>
        </w:rPr>
        <w:t>Personal information such as name, pupil number, date of birth, gender and contact information;</w:t>
      </w:r>
    </w:p>
    <w:p w14:paraId="60F0B59D" w14:textId="77777777" w:rsidR="0039122D" w:rsidRPr="00C70643" w:rsidRDefault="0039122D" w:rsidP="0039122D">
      <w:pPr>
        <w:pStyle w:val="ListParagraph"/>
        <w:numPr>
          <w:ilvl w:val="0"/>
          <w:numId w:val="1"/>
        </w:numPr>
        <w:spacing w:line="240" w:lineRule="auto"/>
        <w:jc w:val="both"/>
        <w:rPr>
          <w:rFonts w:ascii="Lato" w:hAnsi="Lato"/>
          <w:sz w:val="20"/>
          <w:szCs w:val="20"/>
        </w:rPr>
      </w:pPr>
      <w:r w:rsidRPr="00C70643">
        <w:rPr>
          <w:rFonts w:ascii="Lato" w:hAnsi="Lato"/>
          <w:sz w:val="20"/>
          <w:szCs w:val="20"/>
        </w:rPr>
        <w:lastRenderedPageBreak/>
        <w:t>Emergency contact and family lifestyle information such as names, relationship, phone numbers and email addresses;</w:t>
      </w:r>
    </w:p>
    <w:p w14:paraId="0D743390" w14:textId="77777777" w:rsidR="0039122D" w:rsidRPr="00C70643" w:rsidRDefault="0039122D" w:rsidP="0039122D">
      <w:pPr>
        <w:pStyle w:val="ListParagraph"/>
        <w:numPr>
          <w:ilvl w:val="0"/>
          <w:numId w:val="1"/>
        </w:numPr>
        <w:spacing w:line="240" w:lineRule="auto"/>
        <w:jc w:val="both"/>
        <w:rPr>
          <w:rFonts w:ascii="Lato" w:hAnsi="Lato"/>
          <w:sz w:val="20"/>
          <w:szCs w:val="20"/>
        </w:rPr>
      </w:pPr>
      <w:r w:rsidRPr="00C70643">
        <w:rPr>
          <w:rFonts w:ascii="Lato" w:hAnsi="Lato"/>
          <w:sz w:val="20"/>
          <w:szCs w:val="20"/>
        </w:rPr>
        <w:t>Characteristics (such as language, and free school meal eligibility);</w:t>
      </w:r>
    </w:p>
    <w:p w14:paraId="3DEAC187" w14:textId="77777777" w:rsidR="0039122D" w:rsidRPr="00C70643" w:rsidRDefault="0039122D" w:rsidP="0039122D">
      <w:pPr>
        <w:pStyle w:val="ListParagraph"/>
        <w:numPr>
          <w:ilvl w:val="0"/>
          <w:numId w:val="1"/>
        </w:numPr>
        <w:spacing w:line="240" w:lineRule="auto"/>
        <w:jc w:val="both"/>
        <w:rPr>
          <w:rFonts w:ascii="Lato" w:hAnsi="Lato"/>
          <w:sz w:val="20"/>
          <w:szCs w:val="20"/>
        </w:rPr>
      </w:pPr>
      <w:r w:rsidRPr="00C70643">
        <w:rPr>
          <w:rFonts w:ascii="Lato" w:hAnsi="Lato"/>
          <w:sz w:val="20"/>
          <w:szCs w:val="20"/>
        </w:rPr>
        <w:t>Attendance details (such as sessions attended, number of absences and reasons for absence);</w:t>
      </w:r>
    </w:p>
    <w:p w14:paraId="720F23F1" w14:textId="77777777" w:rsidR="0039122D" w:rsidRPr="00C70643" w:rsidRDefault="0039122D" w:rsidP="0039122D">
      <w:pPr>
        <w:pStyle w:val="ListParagraph"/>
        <w:numPr>
          <w:ilvl w:val="0"/>
          <w:numId w:val="1"/>
        </w:numPr>
        <w:spacing w:line="240" w:lineRule="auto"/>
        <w:jc w:val="both"/>
        <w:rPr>
          <w:rFonts w:ascii="Lato" w:hAnsi="Lato"/>
          <w:sz w:val="20"/>
          <w:szCs w:val="20"/>
        </w:rPr>
      </w:pPr>
      <w:r w:rsidRPr="00C70643">
        <w:rPr>
          <w:rFonts w:ascii="Lato" w:hAnsi="Lato"/>
          <w:sz w:val="20"/>
          <w:szCs w:val="20"/>
        </w:rPr>
        <w:t>Performance and assessment information;</w:t>
      </w:r>
    </w:p>
    <w:p w14:paraId="49E2D4D4" w14:textId="77777777" w:rsidR="0039122D" w:rsidRPr="00C70643" w:rsidRDefault="0039122D" w:rsidP="0039122D">
      <w:pPr>
        <w:pStyle w:val="ListParagraph"/>
        <w:numPr>
          <w:ilvl w:val="0"/>
          <w:numId w:val="1"/>
        </w:numPr>
        <w:spacing w:line="240" w:lineRule="auto"/>
        <w:jc w:val="both"/>
        <w:rPr>
          <w:rFonts w:ascii="Lato" w:hAnsi="Lato"/>
          <w:sz w:val="20"/>
          <w:szCs w:val="20"/>
        </w:rPr>
      </w:pPr>
      <w:r w:rsidRPr="00C70643">
        <w:rPr>
          <w:rFonts w:ascii="Lato" w:hAnsi="Lato"/>
          <w:sz w:val="20"/>
          <w:szCs w:val="20"/>
        </w:rPr>
        <w:t>Behavioural information (including exclusions);</w:t>
      </w:r>
    </w:p>
    <w:p w14:paraId="1E0BA1A8" w14:textId="77777777" w:rsidR="0039122D" w:rsidRPr="00C70643" w:rsidRDefault="0039122D" w:rsidP="0039122D">
      <w:pPr>
        <w:pStyle w:val="ListParagraph"/>
        <w:numPr>
          <w:ilvl w:val="0"/>
          <w:numId w:val="1"/>
        </w:numPr>
        <w:spacing w:line="240" w:lineRule="auto"/>
        <w:jc w:val="both"/>
        <w:rPr>
          <w:rFonts w:ascii="Lato" w:hAnsi="Lato"/>
          <w:sz w:val="20"/>
          <w:szCs w:val="20"/>
        </w:rPr>
      </w:pPr>
      <w:r w:rsidRPr="00C70643">
        <w:rPr>
          <w:rFonts w:ascii="Lato" w:hAnsi="Lato"/>
          <w:sz w:val="20"/>
          <w:szCs w:val="20"/>
        </w:rPr>
        <w:t>Images of pupils engaging in school activities, and images captured by the School’s CCTV system;</w:t>
      </w:r>
    </w:p>
    <w:p w14:paraId="3F457F4D" w14:textId="77777777" w:rsidR="0039122D" w:rsidRPr="00C70643" w:rsidRDefault="0039122D" w:rsidP="0039122D">
      <w:pPr>
        <w:pStyle w:val="ListParagraph"/>
        <w:numPr>
          <w:ilvl w:val="0"/>
          <w:numId w:val="1"/>
        </w:numPr>
        <w:spacing w:line="240" w:lineRule="auto"/>
        <w:jc w:val="both"/>
        <w:rPr>
          <w:rFonts w:ascii="Lato" w:hAnsi="Lato"/>
          <w:sz w:val="20"/>
          <w:szCs w:val="20"/>
        </w:rPr>
      </w:pPr>
      <w:r w:rsidRPr="00C70643">
        <w:rPr>
          <w:rFonts w:ascii="Lato" w:hAnsi="Lato"/>
          <w:sz w:val="20"/>
          <w:szCs w:val="20"/>
        </w:rPr>
        <w:t>Information about the use of our IT, communications and other systems, and other monitoring information;</w:t>
      </w:r>
    </w:p>
    <w:p w14:paraId="68317B92" w14:textId="77777777" w:rsidR="0039122D" w:rsidRPr="001E3E82" w:rsidRDefault="0039122D" w:rsidP="0039122D">
      <w:pPr>
        <w:pStyle w:val="ListParagraph"/>
        <w:numPr>
          <w:ilvl w:val="0"/>
          <w:numId w:val="1"/>
        </w:numPr>
        <w:spacing w:line="240" w:lineRule="auto"/>
        <w:jc w:val="both"/>
        <w:rPr>
          <w:rFonts w:ascii="Lato" w:hAnsi="Lato"/>
          <w:sz w:val="20"/>
          <w:szCs w:val="20"/>
        </w:rPr>
      </w:pPr>
      <w:r w:rsidRPr="001E3E82">
        <w:rPr>
          <w:rFonts w:ascii="Lato" w:hAnsi="Lato"/>
          <w:sz w:val="20"/>
          <w:szCs w:val="20"/>
        </w:rPr>
        <w:t>Financial details;</w:t>
      </w:r>
    </w:p>
    <w:p w14:paraId="4D5E7EA2" w14:textId="77777777" w:rsidR="0039122D" w:rsidRPr="00C70643" w:rsidRDefault="0039122D" w:rsidP="0039122D">
      <w:pPr>
        <w:rPr>
          <w:rFonts w:ascii="Lato" w:hAnsi="Lato"/>
          <w:b/>
          <w:bCs/>
          <w:color w:val="000000" w:themeColor="text1"/>
          <w:sz w:val="24"/>
          <w:u w:val="single"/>
        </w:rPr>
      </w:pPr>
    </w:p>
    <w:p w14:paraId="3D2CEA96" w14:textId="77777777" w:rsidR="0039122D" w:rsidRPr="00C70643" w:rsidRDefault="0039122D" w:rsidP="0039122D">
      <w:pPr>
        <w:shd w:val="clear" w:color="auto" w:fill="FFFFFF"/>
        <w:spacing w:after="0"/>
        <w:textAlignment w:val="baseline"/>
        <w:rPr>
          <w:rFonts w:ascii="Lato" w:eastAsia="Times New Roman" w:hAnsi="Lato"/>
          <w:color w:val="3D3D3D"/>
          <w:szCs w:val="20"/>
          <w:lang w:eastAsia="en-GB"/>
        </w:rPr>
      </w:pPr>
      <w:r w:rsidRPr="00C70643">
        <w:rPr>
          <w:rFonts w:ascii="Lato" w:eastAsia="Times New Roman" w:hAnsi="Lato"/>
          <w:color w:val="3D3D3D"/>
          <w:szCs w:val="20"/>
          <w:lang w:eastAsia="en-GB"/>
        </w:rPr>
        <w:t>We may also collect, store and use the following more sensitive types of personal information:</w:t>
      </w:r>
    </w:p>
    <w:p w14:paraId="7F305F3F" w14:textId="77777777" w:rsidR="0039122D" w:rsidRPr="00C70643" w:rsidRDefault="0039122D" w:rsidP="0039122D">
      <w:pPr>
        <w:rPr>
          <w:rFonts w:ascii="Lato" w:hAnsi="Lato"/>
          <w:b/>
          <w:bCs/>
          <w:color w:val="000000" w:themeColor="text1"/>
          <w:szCs w:val="20"/>
          <w:u w:val="single"/>
        </w:rPr>
      </w:pPr>
    </w:p>
    <w:p w14:paraId="7DC2DD28" w14:textId="77777777" w:rsidR="0039122D" w:rsidRPr="00C70643" w:rsidRDefault="0039122D" w:rsidP="0039122D">
      <w:pPr>
        <w:pStyle w:val="ListParagraph"/>
        <w:numPr>
          <w:ilvl w:val="0"/>
          <w:numId w:val="7"/>
        </w:numPr>
        <w:rPr>
          <w:rFonts w:ascii="Lato" w:hAnsi="Lato"/>
          <w:b/>
          <w:bCs/>
          <w:color w:val="000000" w:themeColor="text1"/>
          <w:sz w:val="20"/>
          <w:szCs w:val="20"/>
          <w:u w:val="single"/>
        </w:rPr>
      </w:pPr>
      <w:r w:rsidRPr="00C70643">
        <w:rPr>
          <w:rFonts w:ascii="Lato" w:hAnsi="Lato"/>
          <w:color w:val="000000" w:themeColor="text1"/>
          <w:sz w:val="20"/>
          <w:szCs w:val="20"/>
        </w:rPr>
        <w:t>Information about your race or ethnicity, religious or philosophical beliefs</w:t>
      </w:r>
    </w:p>
    <w:p w14:paraId="37AB4FAD" w14:textId="77777777" w:rsidR="0039122D" w:rsidRPr="00C70643" w:rsidRDefault="0039122D" w:rsidP="0039122D">
      <w:pPr>
        <w:pStyle w:val="ListParagraph"/>
        <w:numPr>
          <w:ilvl w:val="0"/>
          <w:numId w:val="7"/>
        </w:numPr>
        <w:rPr>
          <w:rFonts w:ascii="Lato" w:hAnsi="Lato"/>
          <w:b/>
          <w:bCs/>
          <w:color w:val="000000" w:themeColor="text1"/>
          <w:sz w:val="20"/>
          <w:szCs w:val="20"/>
          <w:u w:val="single"/>
        </w:rPr>
      </w:pPr>
      <w:r w:rsidRPr="00C70643">
        <w:rPr>
          <w:rFonts w:ascii="Lato" w:hAnsi="Lato"/>
          <w:color w:val="000000" w:themeColor="text1"/>
          <w:sz w:val="20"/>
          <w:szCs w:val="20"/>
        </w:rPr>
        <w:t xml:space="preserve">Information about your health, including any medical conditions and sickness records. </w:t>
      </w:r>
    </w:p>
    <w:p w14:paraId="421C7B56" w14:textId="77777777" w:rsidR="0039122D" w:rsidRPr="00C70643" w:rsidRDefault="0039122D" w:rsidP="0039122D">
      <w:pPr>
        <w:pStyle w:val="ListParagraph"/>
        <w:numPr>
          <w:ilvl w:val="0"/>
          <w:numId w:val="7"/>
        </w:numPr>
        <w:spacing w:line="240" w:lineRule="auto"/>
        <w:jc w:val="both"/>
        <w:rPr>
          <w:rFonts w:ascii="Lato" w:hAnsi="Lato"/>
          <w:sz w:val="20"/>
          <w:szCs w:val="20"/>
        </w:rPr>
      </w:pPr>
      <w:r w:rsidRPr="00C70643">
        <w:rPr>
          <w:rFonts w:ascii="Lato" w:hAnsi="Lato"/>
          <w:sz w:val="20"/>
          <w:szCs w:val="20"/>
        </w:rPr>
        <w:t>Special educational needs information;</w:t>
      </w:r>
    </w:p>
    <w:p w14:paraId="786421A7" w14:textId="77777777" w:rsidR="0039122D" w:rsidRPr="00C70643" w:rsidRDefault="0039122D" w:rsidP="0039122D">
      <w:pPr>
        <w:rPr>
          <w:rFonts w:ascii="Lato" w:hAnsi="Lato"/>
          <w:b/>
          <w:bCs/>
          <w:color w:val="000000" w:themeColor="text1"/>
          <w:sz w:val="24"/>
          <w:u w:val="single"/>
        </w:rPr>
      </w:pPr>
    </w:p>
    <w:p w14:paraId="346C0080"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 xml:space="preserve">How We Collect this Information </w:t>
      </w:r>
    </w:p>
    <w:p w14:paraId="2E5BF9A8" w14:textId="77777777" w:rsidR="0039122D" w:rsidRPr="00C70643" w:rsidRDefault="0039122D" w:rsidP="0039122D">
      <w:pPr>
        <w:jc w:val="both"/>
        <w:rPr>
          <w:rFonts w:ascii="Lato" w:hAnsi="Lato"/>
          <w:szCs w:val="20"/>
        </w:rPr>
      </w:pPr>
      <w:r w:rsidRPr="00C70643">
        <w:rPr>
          <w:rFonts w:ascii="Lato" w:hAnsi="Lato"/>
          <w:szCs w:val="20"/>
        </w:rPr>
        <w:t xml:space="preserve">Whilst the majority of information you provide to us is mandatory, some of it is provided to us on a voluntary basis. To comply with the UK </w:t>
      </w:r>
      <w:r>
        <w:rPr>
          <w:rFonts w:ascii="Lato" w:hAnsi="Lato"/>
          <w:szCs w:val="20"/>
        </w:rPr>
        <w:t>GDPR</w:t>
      </w:r>
      <w:r w:rsidRPr="00C70643">
        <w:rPr>
          <w:rFonts w:ascii="Lato" w:hAnsi="Lato"/>
          <w:szCs w:val="20"/>
        </w:rPr>
        <w:t>, we will inform you whether you are required to provide certain pupil information to us or if you have a choice in this.</w:t>
      </w:r>
    </w:p>
    <w:p w14:paraId="19855CA1" w14:textId="77777777" w:rsidR="0039122D" w:rsidRPr="00C70643" w:rsidRDefault="0039122D" w:rsidP="0039122D">
      <w:pPr>
        <w:jc w:val="both"/>
        <w:rPr>
          <w:rFonts w:ascii="Lato" w:hAnsi="Lato"/>
          <w:szCs w:val="20"/>
        </w:rPr>
      </w:pPr>
      <w:r w:rsidRPr="00C70643">
        <w:rPr>
          <w:rFonts w:ascii="Lato" w:hAnsi="Lato"/>
          <w:szCs w:val="20"/>
        </w:rPr>
        <w:t>It is important that the personal information we hold about you is accurate and current. Please keep us informed if your personal information changes during your relationship with us.</w:t>
      </w:r>
    </w:p>
    <w:p w14:paraId="2C3F419D" w14:textId="77777777" w:rsidR="0039122D" w:rsidRPr="00C70643" w:rsidRDefault="0039122D" w:rsidP="0039122D">
      <w:pPr>
        <w:rPr>
          <w:rFonts w:ascii="Lato" w:hAnsi="Lato"/>
          <w:b/>
          <w:bCs/>
          <w:color w:val="000000" w:themeColor="text1"/>
          <w:sz w:val="24"/>
          <w:u w:val="single"/>
        </w:rPr>
      </w:pPr>
    </w:p>
    <w:p w14:paraId="11C4F58F"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 xml:space="preserve">How and Why We Use Your Personal Information </w:t>
      </w:r>
    </w:p>
    <w:p w14:paraId="4C0D3A67" w14:textId="77777777" w:rsidR="0039122D" w:rsidRPr="00C70643" w:rsidRDefault="0039122D" w:rsidP="0039122D">
      <w:pPr>
        <w:jc w:val="both"/>
        <w:rPr>
          <w:rFonts w:ascii="Lato" w:hAnsi="Lato"/>
          <w:szCs w:val="20"/>
        </w:rPr>
      </w:pPr>
      <w:r w:rsidRPr="00C70643">
        <w:rPr>
          <w:rFonts w:ascii="Lato" w:hAnsi="Lato"/>
          <w:szCs w:val="20"/>
        </w:rPr>
        <w:t xml:space="preserve">We will only use your personal information when the law allows us to do so. Most commonly, we will hold pupil data and use it for: </w:t>
      </w:r>
    </w:p>
    <w:p w14:paraId="328657E3"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Pupil selection (and to confirm the identity of prospective pupils and their parents);</w:t>
      </w:r>
    </w:p>
    <w:p w14:paraId="66E66A77"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Providing education services and extra-curricular activities to pupils, and monitoring pupils' progress and educational needs;</w:t>
      </w:r>
    </w:p>
    <w:p w14:paraId="308F509E"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Informing decisions such as the funding of schools;</w:t>
      </w:r>
    </w:p>
    <w:p w14:paraId="05147AC5"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Assessing performance and to set targets for schools; </w:t>
      </w:r>
    </w:p>
    <w:p w14:paraId="7DB681F9"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Safeguarding pupils' welfare and providing appropriate pastoral (and where necessary medical) care;</w:t>
      </w:r>
    </w:p>
    <w:p w14:paraId="5DA52651"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Support teaching and learning;</w:t>
      </w:r>
    </w:p>
    <w:p w14:paraId="23BBCAD1"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Giving and receive information and references about past, current and prospective pupils, and to provide references to potential employers of past pupils;</w:t>
      </w:r>
    </w:p>
    <w:p w14:paraId="76608226" w14:textId="77777777" w:rsidR="0039122D" w:rsidRPr="00C70643" w:rsidRDefault="0039122D" w:rsidP="0039122D">
      <w:pPr>
        <w:pStyle w:val="ListParagraph"/>
        <w:numPr>
          <w:ilvl w:val="0"/>
          <w:numId w:val="4"/>
        </w:numPr>
        <w:spacing w:line="240" w:lineRule="auto"/>
        <w:jc w:val="both"/>
        <w:rPr>
          <w:rFonts w:ascii="Lato" w:hAnsi="Lato"/>
          <w:sz w:val="20"/>
          <w:szCs w:val="20"/>
        </w:rPr>
      </w:pPr>
      <w:r w:rsidRPr="00C70643">
        <w:rPr>
          <w:rFonts w:ascii="Lato" w:hAnsi="Lato"/>
          <w:sz w:val="20"/>
          <w:szCs w:val="20"/>
        </w:rPr>
        <w:t>Managing internal policy and procedure;</w:t>
      </w:r>
    </w:p>
    <w:p w14:paraId="6F6DDDEB"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Enabling pupils to take part in assessments, to publish the results of examinations and to record pupil achievements; </w:t>
      </w:r>
    </w:p>
    <w:p w14:paraId="64E772C9"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To carry out statistical analysis for diversity purposes;</w:t>
      </w:r>
    </w:p>
    <w:p w14:paraId="1E2B70F3"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Legal and regulatory purposes (for example child protection, diversity monitoring and health and safety) and to comply with legal obligations and duties of care;</w:t>
      </w:r>
    </w:p>
    <w:p w14:paraId="0398CB49"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Enabling relevant authorities to monitor the school's performance and to intervene or assist with incidents as appropriate;</w:t>
      </w:r>
    </w:p>
    <w:p w14:paraId="17BB5B0E"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lastRenderedPageBreak/>
        <w:t>Monitoring use of the school's IT and communications systems in accordance with the school's IT security policy;</w:t>
      </w:r>
    </w:p>
    <w:p w14:paraId="09A0F005"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Making use of photographic images of pupils in school publications, on the school website and on social media channels;</w:t>
      </w:r>
    </w:p>
    <w:p w14:paraId="7E24B1AD"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Security purposes, including CCTV; and</w:t>
      </w:r>
    </w:p>
    <w:p w14:paraId="60C12D16" w14:textId="77777777" w:rsidR="0039122D" w:rsidRPr="00C70643" w:rsidRDefault="0039122D" w:rsidP="0039122D">
      <w:pPr>
        <w:pStyle w:val="ListParagraph"/>
        <w:numPr>
          <w:ilvl w:val="0"/>
          <w:numId w:val="4"/>
        </w:numPr>
        <w:spacing w:line="240" w:lineRule="auto"/>
        <w:jc w:val="both"/>
        <w:rPr>
          <w:rFonts w:ascii="Lato" w:hAnsi="Lato"/>
          <w:color w:val="000000" w:themeColor="text1"/>
          <w:sz w:val="20"/>
          <w:szCs w:val="20"/>
        </w:rPr>
      </w:pPr>
      <w:r w:rsidRPr="00C70643">
        <w:rPr>
          <w:rFonts w:ascii="Lato" w:hAnsi="Lato"/>
          <w:color w:val="000000" w:themeColor="text1"/>
          <w:sz w:val="20"/>
          <w:szCs w:val="20"/>
        </w:rPr>
        <w:t>Where otherwise reasonably necessary for the school's purposes, including to obtain appropriate professional advice and insurance for the school.</w:t>
      </w:r>
    </w:p>
    <w:p w14:paraId="6DEB8CEA" w14:textId="77777777" w:rsidR="0039122D" w:rsidRPr="001E3E82" w:rsidRDefault="0039122D" w:rsidP="0039122D">
      <w:pPr>
        <w:pStyle w:val="ListParagraph"/>
        <w:numPr>
          <w:ilvl w:val="0"/>
          <w:numId w:val="4"/>
        </w:numPr>
        <w:spacing w:line="240" w:lineRule="auto"/>
        <w:jc w:val="both"/>
        <w:rPr>
          <w:rFonts w:ascii="Lato" w:hAnsi="Lato"/>
          <w:sz w:val="20"/>
          <w:szCs w:val="20"/>
        </w:rPr>
      </w:pPr>
      <w:r w:rsidRPr="001E3E82">
        <w:rPr>
          <w:rFonts w:ascii="Lato" w:hAnsi="Lato"/>
          <w:sz w:val="20"/>
          <w:szCs w:val="20"/>
        </w:rPr>
        <w:t>To provide support to pupils after they leave the school</w:t>
      </w:r>
    </w:p>
    <w:p w14:paraId="45FF26B5" w14:textId="77777777" w:rsidR="0039122D" w:rsidRPr="00C70643" w:rsidRDefault="0039122D" w:rsidP="0039122D">
      <w:pPr>
        <w:rPr>
          <w:rFonts w:ascii="Lato" w:hAnsi="Lato"/>
          <w:b/>
          <w:bCs/>
          <w:color w:val="000000" w:themeColor="text1"/>
          <w:sz w:val="24"/>
          <w:u w:val="single"/>
        </w:rPr>
      </w:pPr>
    </w:p>
    <w:p w14:paraId="687CC39F"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 xml:space="preserve">The Lawful Bases on which we use this Information </w:t>
      </w:r>
    </w:p>
    <w:p w14:paraId="15699636" w14:textId="77777777" w:rsidR="0039122D" w:rsidRPr="00C70643" w:rsidRDefault="0039122D" w:rsidP="0039122D">
      <w:pPr>
        <w:jc w:val="both"/>
        <w:rPr>
          <w:rFonts w:ascii="Lato" w:hAnsi="Lato"/>
          <w:szCs w:val="20"/>
        </w:rPr>
      </w:pPr>
      <w:r w:rsidRPr="00C70643">
        <w:rPr>
          <w:rFonts w:ascii="Lato" w:hAnsi="Lato"/>
          <w:szCs w:val="20"/>
        </w:rPr>
        <w:t xml:space="preserve">We will only use your information when the law allows us to. Most commonly, we will use your information in the following circumstances: </w:t>
      </w:r>
    </w:p>
    <w:p w14:paraId="0EB45B3B" w14:textId="77777777" w:rsidR="0039122D" w:rsidRPr="00C70643" w:rsidRDefault="0039122D" w:rsidP="0039122D">
      <w:pPr>
        <w:pStyle w:val="ListParagraph"/>
        <w:numPr>
          <w:ilvl w:val="0"/>
          <w:numId w:val="5"/>
        </w:numPr>
        <w:spacing w:line="240" w:lineRule="auto"/>
        <w:jc w:val="both"/>
        <w:rPr>
          <w:rFonts w:ascii="Lato" w:hAnsi="Lato"/>
          <w:sz w:val="20"/>
          <w:szCs w:val="20"/>
        </w:rPr>
      </w:pPr>
      <w:r w:rsidRPr="00C70643">
        <w:rPr>
          <w:rFonts w:ascii="Lato" w:hAnsi="Lato"/>
          <w:sz w:val="20"/>
          <w:szCs w:val="20"/>
        </w:rPr>
        <w:t>Consent: the individual has given clear consent to process their personal data for a specific purpose;</w:t>
      </w:r>
    </w:p>
    <w:p w14:paraId="381C9018" w14:textId="77777777" w:rsidR="0039122D" w:rsidRPr="00C70643" w:rsidRDefault="0039122D" w:rsidP="0039122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Contract: the processing is necessary for a contract with the individual; </w:t>
      </w:r>
    </w:p>
    <w:p w14:paraId="3AD0C242" w14:textId="77777777" w:rsidR="0039122D" w:rsidRPr="00C70643" w:rsidRDefault="0039122D" w:rsidP="0039122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Legal obligation: the processing is necessary to comply with the law (not including contractual obligations); </w:t>
      </w:r>
    </w:p>
    <w:p w14:paraId="75B93A23" w14:textId="77777777" w:rsidR="0039122D" w:rsidRPr="00C70643" w:rsidRDefault="0039122D" w:rsidP="0039122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Vital interests: the processing is necessary to protect someone’s life. </w:t>
      </w:r>
    </w:p>
    <w:p w14:paraId="5DF83A96" w14:textId="77777777" w:rsidR="0039122D" w:rsidRPr="00C70643" w:rsidRDefault="0039122D" w:rsidP="0039122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Public task: the processing is necessary to perform a task in the public interest or for official functions, and the task or function has a clear basis in law; and </w:t>
      </w:r>
    </w:p>
    <w:p w14:paraId="16EC7FA9" w14:textId="77777777" w:rsidR="0039122D" w:rsidRPr="00C70643" w:rsidRDefault="0039122D" w:rsidP="0039122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The Education Act 1996: for Departmental Censuses 3 times a year. More information can be found at: </w:t>
      </w:r>
      <w:hyperlink r:id="rId12" w:history="1">
        <w:r w:rsidRPr="00C70643">
          <w:rPr>
            <w:rStyle w:val="Hyperlink"/>
            <w:rFonts w:ascii="Lato" w:hAnsi="Lato"/>
            <w:sz w:val="20"/>
            <w:szCs w:val="20"/>
          </w:rPr>
          <w:t>https://www.gov.uk/education/data-collection-and-censuses-for-schools</w:t>
        </w:r>
      </w:hyperlink>
      <w:r w:rsidRPr="00C70643">
        <w:rPr>
          <w:rFonts w:ascii="Lato" w:hAnsi="Lato"/>
          <w:sz w:val="20"/>
          <w:szCs w:val="20"/>
        </w:rPr>
        <w:t>.</w:t>
      </w:r>
    </w:p>
    <w:p w14:paraId="09EA30D8" w14:textId="77777777" w:rsidR="0039122D" w:rsidRPr="00C70643" w:rsidRDefault="0039122D" w:rsidP="0039122D">
      <w:pPr>
        <w:jc w:val="both"/>
        <w:rPr>
          <w:rFonts w:ascii="Lato" w:hAnsi="Lato"/>
          <w:szCs w:val="20"/>
        </w:rPr>
      </w:pPr>
      <w:r>
        <w:rPr>
          <w:rFonts w:ascii="Lato" w:hAnsi="Lato"/>
          <w:szCs w:val="20"/>
        </w:rPr>
        <w:t>We mainly use pupils’ personal data to comply with legal obligations and to perform tasks carried out in the public interest</w:t>
      </w:r>
      <w:r w:rsidRPr="00C70643">
        <w:rPr>
          <w:rFonts w:ascii="Lato" w:hAnsi="Lato"/>
          <w:szCs w:val="20"/>
        </w:rPr>
        <w:t xml:space="preserve"> Please note that we may process information without knowledge or consent, where this is required or permitted by law.</w:t>
      </w:r>
    </w:p>
    <w:p w14:paraId="786075A7" w14:textId="77777777" w:rsidR="0039122D" w:rsidRPr="00C70643" w:rsidRDefault="0039122D" w:rsidP="0039122D">
      <w:pPr>
        <w:rPr>
          <w:rFonts w:ascii="Lato" w:hAnsi="Lato"/>
          <w:b/>
          <w:bCs/>
          <w:color w:val="000000" w:themeColor="text1"/>
          <w:sz w:val="24"/>
          <w:u w:val="single"/>
        </w:rPr>
      </w:pPr>
    </w:p>
    <w:p w14:paraId="278E87CC"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 xml:space="preserve">How we use particularly sensitive personal information  </w:t>
      </w:r>
    </w:p>
    <w:p w14:paraId="21FC67F7" w14:textId="77777777" w:rsidR="0039122D" w:rsidRPr="00C70643" w:rsidRDefault="0039122D" w:rsidP="0039122D">
      <w:pPr>
        <w:jc w:val="both"/>
        <w:rPr>
          <w:rFonts w:ascii="Lato" w:hAnsi="Lato"/>
          <w:color w:val="000000" w:themeColor="text1"/>
          <w:szCs w:val="20"/>
        </w:rPr>
      </w:pPr>
      <w:r w:rsidRPr="00C70643">
        <w:rPr>
          <w:rFonts w:ascii="Lato" w:hAnsi="Lato"/>
          <w:color w:val="000000" w:themeColor="text1"/>
          <w:szCs w:val="20"/>
        </w:rPr>
        <w:t xml:space="preserve">Special categories of particularly sensitive personal information, such as information about your health, racial or ethnic origin, sexual orientation, or biometrics </w:t>
      </w:r>
      <w:r>
        <w:rPr>
          <w:rFonts w:ascii="Lato" w:hAnsi="Lato"/>
          <w:color w:val="000000" w:themeColor="text1"/>
          <w:szCs w:val="20"/>
        </w:rPr>
        <w:t xml:space="preserve">(as defined under UK GDPR as “special category data”) </w:t>
      </w:r>
      <w:r w:rsidRPr="00C70643">
        <w:rPr>
          <w:rFonts w:ascii="Lato" w:hAnsi="Lato"/>
          <w:color w:val="000000" w:themeColor="text1"/>
          <w:szCs w:val="20"/>
        </w:rPr>
        <w:t>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6B2D33D0" w14:textId="77777777" w:rsidR="0039122D" w:rsidRPr="00C70643" w:rsidRDefault="0039122D" w:rsidP="0039122D">
      <w:pPr>
        <w:pStyle w:val="ListParagraph"/>
        <w:numPr>
          <w:ilvl w:val="0"/>
          <w:numId w:val="8"/>
        </w:numPr>
        <w:jc w:val="both"/>
        <w:rPr>
          <w:rFonts w:ascii="Lato" w:hAnsi="Lato"/>
          <w:color w:val="000000" w:themeColor="text1"/>
          <w:sz w:val="20"/>
          <w:szCs w:val="20"/>
        </w:rPr>
      </w:pPr>
      <w:r w:rsidRPr="00C70643">
        <w:rPr>
          <w:rFonts w:ascii="Lato" w:hAnsi="Lato"/>
          <w:color w:val="000000" w:themeColor="text1"/>
          <w:sz w:val="20"/>
          <w:szCs w:val="20"/>
        </w:rPr>
        <w:t>In limited circumstances, with your explicit written consent.</w:t>
      </w:r>
    </w:p>
    <w:p w14:paraId="40299E89" w14:textId="77777777" w:rsidR="0039122D" w:rsidRPr="00C70643" w:rsidRDefault="0039122D" w:rsidP="0039122D">
      <w:pPr>
        <w:pStyle w:val="ListParagraph"/>
        <w:numPr>
          <w:ilvl w:val="0"/>
          <w:numId w:val="8"/>
        </w:numPr>
        <w:jc w:val="both"/>
        <w:rPr>
          <w:rFonts w:ascii="Lato" w:hAnsi="Lato"/>
          <w:color w:val="000000" w:themeColor="text1"/>
          <w:sz w:val="20"/>
          <w:szCs w:val="20"/>
        </w:rPr>
      </w:pPr>
      <w:r w:rsidRPr="00C70643">
        <w:rPr>
          <w:rFonts w:ascii="Lato" w:hAnsi="Lato"/>
          <w:color w:val="000000" w:themeColor="text1"/>
          <w:sz w:val="20"/>
          <w:szCs w:val="20"/>
        </w:rPr>
        <w:t>Where we need to carry out our legal obligations in line with our data protection policy.</w:t>
      </w:r>
    </w:p>
    <w:p w14:paraId="17B3BDDF" w14:textId="77777777" w:rsidR="0039122D" w:rsidRPr="00C70643" w:rsidRDefault="0039122D" w:rsidP="0039122D">
      <w:pPr>
        <w:pStyle w:val="ListParagraph"/>
        <w:numPr>
          <w:ilvl w:val="0"/>
          <w:numId w:val="8"/>
        </w:numPr>
        <w:jc w:val="both"/>
        <w:rPr>
          <w:rFonts w:ascii="Lato" w:hAnsi="Lato"/>
          <w:color w:val="000000" w:themeColor="text1"/>
          <w:sz w:val="20"/>
          <w:szCs w:val="20"/>
        </w:rPr>
      </w:pPr>
      <w:r>
        <w:rPr>
          <w:rFonts w:ascii="Lato" w:hAnsi="Lato"/>
          <w:color w:val="000000" w:themeColor="text1"/>
          <w:sz w:val="20"/>
          <w:szCs w:val="20"/>
        </w:rPr>
        <w:t>For reasons of substantial public interest</w:t>
      </w:r>
      <w:r w:rsidRPr="00C70643">
        <w:rPr>
          <w:rFonts w:ascii="Lato" w:hAnsi="Lato"/>
          <w:color w:val="000000" w:themeColor="text1"/>
          <w:sz w:val="20"/>
          <w:szCs w:val="20"/>
        </w:rPr>
        <w:t>, such as for equal opportunities monitoring.</w:t>
      </w:r>
    </w:p>
    <w:p w14:paraId="6587CE27" w14:textId="77777777" w:rsidR="0039122D" w:rsidRDefault="0039122D" w:rsidP="0039122D">
      <w:pPr>
        <w:pStyle w:val="ListParagraph"/>
        <w:numPr>
          <w:ilvl w:val="0"/>
          <w:numId w:val="8"/>
        </w:numPr>
        <w:jc w:val="both"/>
        <w:rPr>
          <w:rFonts w:ascii="Lato" w:hAnsi="Lato"/>
          <w:color w:val="000000" w:themeColor="text1"/>
          <w:sz w:val="20"/>
          <w:szCs w:val="20"/>
        </w:rPr>
      </w:pPr>
      <w:r>
        <w:rPr>
          <w:rFonts w:ascii="Lato" w:hAnsi="Lato"/>
          <w:color w:val="000000" w:themeColor="text1"/>
          <w:sz w:val="20"/>
          <w:szCs w:val="20"/>
        </w:rPr>
        <w:t>Where necessary to establish, exercise or defend legal claims;</w:t>
      </w:r>
    </w:p>
    <w:p w14:paraId="25FCAC93" w14:textId="77777777" w:rsidR="0039122D" w:rsidRPr="00C70643" w:rsidRDefault="0039122D" w:rsidP="0039122D">
      <w:pPr>
        <w:pStyle w:val="ListParagraph"/>
        <w:numPr>
          <w:ilvl w:val="0"/>
          <w:numId w:val="8"/>
        </w:numPr>
        <w:jc w:val="both"/>
        <w:rPr>
          <w:rFonts w:ascii="Lato" w:hAnsi="Lato"/>
          <w:color w:val="000000" w:themeColor="text1"/>
          <w:sz w:val="20"/>
          <w:szCs w:val="20"/>
        </w:rPr>
      </w:pPr>
      <w:r>
        <w:rPr>
          <w:rFonts w:ascii="Lato" w:hAnsi="Lato"/>
          <w:color w:val="000000" w:themeColor="text1"/>
          <w:sz w:val="20"/>
          <w:szCs w:val="20"/>
        </w:rPr>
        <w:t xml:space="preserve">Where necessary to protect your vital interests (or those of another person) and you are unable to consent. </w:t>
      </w:r>
    </w:p>
    <w:p w14:paraId="5329623C" w14:textId="77777777" w:rsidR="0039122D" w:rsidRDefault="0039122D" w:rsidP="0039122D">
      <w:pPr>
        <w:rPr>
          <w:rFonts w:ascii="Lato" w:hAnsi="Lato"/>
          <w:b/>
          <w:bCs/>
          <w:color w:val="000000" w:themeColor="text1"/>
          <w:szCs w:val="20"/>
          <w:u w:val="single"/>
        </w:rPr>
      </w:pPr>
    </w:p>
    <w:p w14:paraId="533CAB16" w14:textId="39858AC4"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Sharing Data</w:t>
      </w:r>
    </w:p>
    <w:p w14:paraId="597C5697" w14:textId="77777777" w:rsidR="0039122D" w:rsidRPr="00C70643" w:rsidRDefault="0039122D" w:rsidP="0039122D">
      <w:pPr>
        <w:jc w:val="both"/>
        <w:rPr>
          <w:rFonts w:ascii="Lato" w:hAnsi="Lato"/>
          <w:szCs w:val="20"/>
        </w:rPr>
      </w:pPr>
      <w:r w:rsidRPr="00C70643">
        <w:rPr>
          <w:rFonts w:ascii="Lato" w:hAnsi="Lato"/>
          <w:szCs w:val="20"/>
        </w:rPr>
        <w:t>We may need to share your data with third parties where it is necessary. There are strict controls on who can see your information. We will not share your data if you have advised us that you do not want it shared unless</w:t>
      </w:r>
      <w:r>
        <w:rPr>
          <w:rFonts w:ascii="Lato" w:hAnsi="Lato"/>
          <w:szCs w:val="20"/>
        </w:rPr>
        <w:t xml:space="preserve"> we have compelling reasons to continue sharing it which override your rights and </w:t>
      </w:r>
      <w:r>
        <w:rPr>
          <w:rFonts w:ascii="Lato" w:hAnsi="Lato"/>
          <w:szCs w:val="20"/>
        </w:rPr>
        <w:lastRenderedPageBreak/>
        <w:t>interests,</w:t>
      </w:r>
      <w:r w:rsidRPr="00C70643">
        <w:rPr>
          <w:rFonts w:ascii="Lato" w:hAnsi="Lato"/>
          <w:szCs w:val="20"/>
        </w:rPr>
        <w:t xml:space="preserve"> it’s the only way we can make sure you stay safe and healthy, or we are legally required to do so. </w:t>
      </w:r>
    </w:p>
    <w:p w14:paraId="1212B267" w14:textId="77777777" w:rsidR="0039122D" w:rsidRPr="00C70643" w:rsidRDefault="0039122D" w:rsidP="0039122D">
      <w:pPr>
        <w:jc w:val="both"/>
        <w:rPr>
          <w:rFonts w:ascii="Lato" w:hAnsi="Lato"/>
          <w:szCs w:val="20"/>
        </w:rPr>
      </w:pPr>
      <w:r w:rsidRPr="00C70643">
        <w:rPr>
          <w:rFonts w:ascii="Lato" w:hAnsi="Lato"/>
          <w:szCs w:val="20"/>
        </w:rPr>
        <w:t xml:space="preserve">We share pupil information with: </w:t>
      </w:r>
    </w:p>
    <w:p w14:paraId="7252E132" w14:textId="77777777" w:rsidR="0039122D" w:rsidRPr="00C70643"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the Department for Education (DfE) - on a statutory basis under section 3 of The Education (Information About Individual Pupils) (England) Regulations 2013;</w:t>
      </w:r>
    </w:p>
    <w:p w14:paraId="70963BD0" w14:textId="77777777" w:rsidR="0039122D" w:rsidRPr="00C70643"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Ofsted;</w:t>
      </w:r>
    </w:p>
    <w:p w14:paraId="4E81961E" w14:textId="77777777" w:rsidR="0039122D" w:rsidRPr="00C70643"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Other Schools that pupils have attended/will attend;</w:t>
      </w:r>
    </w:p>
    <w:p w14:paraId="5C68EAF7" w14:textId="77777777" w:rsidR="0039122D" w:rsidRPr="00C70643"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NHS;</w:t>
      </w:r>
    </w:p>
    <w:p w14:paraId="400AFF6A" w14:textId="77777777" w:rsidR="0039122D" w:rsidRPr="00C70643"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Welfare services (such as social services);</w:t>
      </w:r>
    </w:p>
    <w:p w14:paraId="00F55EC0" w14:textId="77777777" w:rsidR="0039122D" w:rsidRPr="00C70643"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Law enforcement officials such as police, HMRC;</w:t>
      </w:r>
    </w:p>
    <w:p w14:paraId="6040AC09" w14:textId="77777777" w:rsidR="0039122D" w:rsidRPr="00C70643"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Local Authority Designated Officer;</w:t>
      </w:r>
    </w:p>
    <w:p w14:paraId="2C14CFA1" w14:textId="77777777" w:rsidR="0039122D" w:rsidRPr="00C70643"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Professional advisors such as lawyers and consultants;</w:t>
      </w:r>
    </w:p>
    <w:p w14:paraId="356E2A2E" w14:textId="77777777" w:rsidR="0039122D" w:rsidRPr="00C70643"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 xml:space="preserve">Support services (including insurance, IT support, information security); </w:t>
      </w:r>
    </w:p>
    <w:p w14:paraId="5E55069E" w14:textId="5137650B" w:rsidR="0039122D" w:rsidRPr="0039122D"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 xml:space="preserve">Providers of learning software such as </w:t>
      </w:r>
      <w:r w:rsidRPr="0039122D">
        <w:rPr>
          <w:rFonts w:ascii="Lato" w:hAnsi="Lato"/>
          <w:sz w:val="20"/>
          <w:szCs w:val="20"/>
        </w:rPr>
        <w:t xml:space="preserve">Timetables Rockstar, </w:t>
      </w:r>
      <w:proofErr w:type="spellStart"/>
      <w:r w:rsidRPr="0039122D">
        <w:rPr>
          <w:rFonts w:ascii="Lato" w:hAnsi="Lato"/>
          <w:sz w:val="20"/>
          <w:szCs w:val="20"/>
        </w:rPr>
        <w:t>Doodlemaths</w:t>
      </w:r>
      <w:proofErr w:type="spellEnd"/>
      <w:r w:rsidRPr="0039122D">
        <w:rPr>
          <w:rFonts w:ascii="Lato" w:hAnsi="Lato"/>
          <w:sz w:val="20"/>
          <w:szCs w:val="20"/>
        </w:rPr>
        <w:t xml:space="preserve">, </w:t>
      </w:r>
      <w:proofErr w:type="spellStart"/>
      <w:r w:rsidRPr="0039122D">
        <w:rPr>
          <w:rFonts w:ascii="Lato" w:hAnsi="Lato"/>
          <w:sz w:val="20"/>
          <w:szCs w:val="20"/>
        </w:rPr>
        <w:t>Numbots</w:t>
      </w:r>
      <w:proofErr w:type="spellEnd"/>
      <w:r w:rsidRPr="0039122D">
        <w:rPr>
          <w:rFonts w:ascii="Lato" w:hAnsi="Lato"/>
          <w:sz w:val="20"/>
          <w:szCs w:val="20"/>
        </w:rPr>
        <w:t xml:space="preserve">, Tracker+ </w:t>
      </w:r>
      <w:bookmarkStart w:id="2" w:name="_GoBack"/>
      <w:bookmarkEnd w:id="2"/>
    </w:p>
    <w:p w14:paraId="7EEBC86A" w14:textId="77777777" w:rsidR="0039122D" w:rsidRPr="00C70643" w:rsidRDefault="0039122D" w:rsidP="0039122D">
      <w:pPr>
        <w:pStyle w:val="ListParagraph"/>
        <w:numPr>
          <w:ilvl w:val="0"/>
          <w:numId w:val="3"/>
        </w:numPr>
        <w:spacing w:line="240" w:lineRule="auto"/>
        <w:jc w:val="both"/>
        <w:rPr>
          <w:rFonts w:ascii="Lato" w:hAnsi="Lato"/>
          <w:sz w:val="20"/>
          <w:szCs w:val="20"/>
        </w:rPr>
      </w:pPr>
      <w:r w:rsidRPr="00C70643">
        <w:rPr>
          <w:rFonts w:ascii="Lato" w:hAnsi="Lato"/>
          <w:sz w:val="20"/>
          <w:szCs w:val="20"/>
        </w:rPr>
        <w:t>The Local Authority.</w:t>
      </w:r>
    </w:p>
    <w:p w14:paraId="367495BA" w14:textId="77777777" w:rsidR="0039122D" w:rsidRPr="00F76F7E" w:rsidRDefault="0039122D" w:rsidP="0039122D">
      <w:pPr>
        <w:pStyle w:val="ListParagraph"/>
        <w:numPr>
          <w:ilvl w:val="0"/>
          <w:numId w:val="3"/>
        </w:numPr>
        <w:spacing w:line="240" w:lineRule="auto"/>
        <w:jc w:val="both"/>
        <w:rPr>
          <w:rFonts w:ascii="Lato" w:hAnsi="Lato"/>
          <w:sz w:val="20"/>
          <w:szCs w:val="20"/>
        </w:rPr>
      </w:pPr>
      <w:r>
        <w:rPr>
          <w:rFonts w:ascii="Lato" w:hAnsi="Lato"/>
          <w:sz w:val="20"/>
          <w:szCs w:val="20"/>
        </w:rPr>
        <w:t>O</w:t>
      </w:r>
      <w:r w:rsidRPr="00F76F7E">
        <w:rPr>
          <w:rFonts w:ascii="Lato" w:hAnsi="Lato"/>
          <w:sz w:val="20"/>
          <w:szCs w:val="20"/>
        </w:rPr>
        <w:t>ther schools within the Peak Edge Trust;</w:t>
      </w:r>
    </w:p>
    <w:p w14:paraId="31A0C6EE" w14:textId="77777777" w:rsidR="0039122D" w:rsidRPr="00C70643" w:rsidRDefault="0039122D" w:rsidP="0039122D">
      <w:pPr>
        <w:jc w:val="both"/>
        <w:rPr>
          <w:rFonts w:ascii="Lato" w:hAnsi="Lato"/>
          <w:szCs w:val="20"/>
        </w:rPr>
      </w:pPr>
      <w:r w:rsidRPr="00C70643">
        <w:rPr>
          <w:rFonts w:ascii="Lato" w:hAnsi="Lato"/>
          <w:szCs w:val="20"/>
        </w:rPr>
        <w:t>The Department for Education request regular data sharing on pupil attendance to help support those vulnerable students and to assist with intervention strategies. Further information on how the Department for Education collects this data will be made available on the school website.</w:t>
      </w:r>
    </w:p>
    <w:p w14:paraId="7FFC6170" w14:textId="77777777" w:rsidR="0039122D" w:rsidRPr="00C70643" w:rsidRDefault="0039122D" w:rsidP="0039122D">
      <w:pPr>
        <w:jc w:val="both"/>
        <w:rPr>
          <w:rFonts w:ascii="Lato" w:hAnsi="Lato"/>
          <w:szCs w:val="20"/>
        </w:rPr>
      </w:pPr>
      <w:r w:rsidRPr="00C70643">
        <w:rPr>
          <w:rFonts w:ascii="Lato" w:hAnsi="Lato"/>
          <w:szCs w:val="20"/>
        </w:rPr>
        <w:t xml:space="preserve">Information will be provided to those agencies securely </w:t>
      </w:r>
      <w:r>
        <w:rPr>
          <w:rFonts w:ascii="Lato" w:hAnsi="Lato"/>
          <w:szCs w:val="20"/>
        </w:rPr>
        <w:t>and/</w:t>
      </w:r>
      <w:r w:rsidRPr="00C70643">
        <w:rPr>
          <w:rFonts w:ascii="Lato" w:hAnsi="Lato"/>
          <w:szCs w:val="20"/>
        </w:rPr>
        <w:t>or anonymised where possible.</w:t>
      </w:r>
    </w:p>
    <w:p w14:paraId="103302BF" w14:textId="77777777" w:rsidR="0039122D" w:rsidRPr="00C70643" w:rsidRDefault="0039122D" w:rsidP="0039122D">
      <w:pPr>
        <w:jc w:val="both"/>
        <w:rPr>
          <w:rFonts w:ascii="Lato" w:hAnsi="Lato"/>
          <w:szCs w:val="20"/>
        </w:rPr>
      </w:pPr>
      <w:r w:rsidRPr="00C70643">
        <w:rPr>
          <w:rFonts w:ascii="Lato" w:hAnsi="Lato"/>
          <w:szCs w:val="20"/>
        </w:rPr>
        <w:t>The recipient of the information will be bound by confidentiality obligations, we require them to respect the security of your data and to treat it in accordance with the law.</w:t>
      </w:r>
    </w:p>
    <w:p w14:paraId="0FFD1303" w14:textId="77777777" w:rsidR="0039122D" w:rsidRPr="0046369D" w:rsidRDefault="0039122D" w:rsidP="0039122D">
      <w:pPr>
        <w:jc w:val="both"/>
        <w:rPr>
          <w:rFonts w:ascii="Lato" w:hAnsi="Lato"/>
          <w:szCs w:val="20"/>
        </w:rPr>
      </w:pPr>
      <w:r w:rsidRPr="0046369D">
        <w:rPr>
          <w:rFonts w:ascii="Lato" w:hAnsi="Lato"/>
          <w:szCs w:val="20"/>
        </w:rPr>
        <w:t>We may transfer your personal information outside the UK and the EU. If we do, you can expect a similar degree of protection in respect of your personal information.</w:t>
      </w:r>
    </w:p>
    <w:p w14:paraId="7ACF0159" w14:textId="77777777" w:rsidR="0039122D" w:rsidRPr="00C70643" w:rsidRDefault="0039122D" w:rsidP="0039122D">
      <w:pPr>
        <w:rPr>
          <w:rFonts w:ascii="Lato" w:hAnsi="Lato"/>
          <w:b/>
          <w:bCs/>
          <w:color w:val="000000" w:themeColor="text1"/>
          <w:sz w:val="24"/>
          <w:u w:val="single"/>
        </w:rPr>
      </w:pPr>
    </w:p>
    <w:p w14:paraId="7273BA6D"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Retention Periods</w:t>
      </w:r>
    </w:p>
    <w:p w14:paraId="5CC3D49E" w14:textId="77777777" w:rsidR="0039122D" w:rsidRPr="00C70643" w:rsidRDefault="0039122D" w:rsidP="0039122D">
      <w:pPr>
        <w:jc w:val="both"/>
        <w:rPr>
          <w:rFonts w:ascii="Lato" w:hAnsi="Lato"/>
          <w:color w:val="4472C4" w:themeColor="accent1"/>
          <w:szCs w:val="20"/>
        </w:rPr>
      </w:pPr>
      <w:r w:rsidRPr="00C70643">
        <w:rPr>
          <w:rFonts w:ascii="Lato" w:hAnsi="Lato"/>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5FC09653" w14:textId="77777777" w:rsidR="0039122D" w:rsidRPr="00BD47A8" w:rsidRDefault="0039122D" w:rsidP="0039122D">
      <w:pPr>
        <w:jc w:val="both"/>
        <w:rPr>
          <w:rFonts w:ascii="Lato" w:hAnsi="Lato"/>
          <w:szCs w:val="20"/>
        </w:rPr>
      </w:pPr>
      <w:r w:rsidRPr="00BD47A8">
        <w:rPr>
          <w:rFonts w:ascii="Lato" w:hAnsi="Lato"/>
          <w:szCs w:val="20"/>
        </w:rPr>
        <w:t>Information about how we retain information can be found in our Data Retention Policy. This document can be found on the School website https://www.huntersbar-jun.sheffield.sch.uk.</w:t>
      </w:r>
    </w:p>
    <w:p w14:paraId="7A53E1B0" w14:textId="77777777" w:rsidR="0039122D" w:rsidRPr="00C70643" w:rsidRDefault="0039122D" w:rsidP="0039122D">
      <w:pPr>
        <w:rPr>
          <w:rFonts w:ascii="Lato" w:hAnsi="Lato"/>
          <w:b/>
          <w:bCs/>
          <w:color w:val="000000" w:themeColor="text1"/>
          <w:sz w:val="24"/>
          <w:u w:val="single"/>
        </w:rPr>
      </w:pPr>
    </w:p>
    <w:p w14:paraId="7F062095"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Security</w:t>
      </w:r>
    </w:p>
    <w:p w14:paraId="291CF9E1" w14:textId="77777777" w:rsidR="0039122D" w:rsidRPr="00C70643" w:rsidRDefault="0039122D" w:rsidP="0039122D">
      <w:pPr>
        <w:jc w:val="both"/>
        <w:rPr>
          <w:rFonts w:ascii="Lato" w:hAnsi="Lato"/>
          <w:szCs w:val="20"/>
        </w:rPr>
      </w:pPr>
      <w:r w:rsidRPr="00C70643">
        <w:rPr>
          <w:rFonts w:ascii="Lato" w:hAnsi="Lato"/>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57AAE90E" w14:textId="77777777" w:rsidR="0039122D" w:rsidRPr="00C70643" w:rsidRDefault="0039122D" w:rsidP="0039122D">
      <w:pPr>
        <w:jc w:val="both"/>
        <w:rPr>
          <w:rFonts w:ascii="Lato" w:hAnsi="Lato"/>
          <w:szCs w:val="20"/>
        </w:rPr>
      </w:pPr>
      <w:r w:rsidRPr="00C70643">
        <w:rPr>
          <w:rFonts w:ascii="Lato" w:hAnsi="Lato"/>
          <w:szCs w:val="20"/>
        </w:rPr>
        <w:t xml:space="preserve">You can find further details of our security procedures within our Data Breach </w:t>
      </w:r>
      <w:r>
        <w:rPr>
          <w:rFonts w:ascii="Lato" w:hAnsi="Lato"/>
          <w:szCs w:val="20"/>
        </w:rPr>
        <w:t>P</w:t>
      </w:r>
      <w:r w:rsidRPr="00C70643">
        <w:rPr>
          <w:rFonts w:ascii="Lato" w:hAnsi="Lato"/>
          <w:szCs w:val="20"/>
        </w:rPr>
        <w:t xml:space="preserve">olicy and our Information Security </w:t>
      </w:r>
      <w:r>
        <w:rPr>
          <w:rFonts w:ascii="Lato" w:hAnsi="Lato"/>
          <w:szCs w:val="20"/>
        </w:rPr>
        <w:t>P</w:t>
      </w:r>
      <w:r w:rsidRPr="00C70643">
        <w:rPr>
          <w:rFonts w:ascii="Lato" w:hAnsi="Lato"/>
          <w:szCs w:val="20"/>
        </w:rPr>
        <w:t xml:space="preserve">olicy, which can be found </w:t>
      </w:r>
      <w:r>
        <w:rPr>
          <w:rFonts w:ascii="Lato" w:hAnsi="Lato"/>
          <w:szCs w:val="20"/>
        </w:rPr>
        <w:t>on the School website https://www.huntersbar-jun.sheffield.sch.uk.</w:t>
      </w:r>
    </w:p>
    <w:p w14:paraId="52BBA064" w14:textId="77777777" w:rsidR="0039122D" w:rsidRPr="001770C6" w:rsidRDefault="0039122D" w:rsidP="0039122D">
      <w:pPr>
        <w:jc w:val="both"/>
        <w:rPr>
          <w:rFonts w:ascii="Lato" w:hAnsi="Lato"/>
          <w:szCs w:val="20"/>
        </w:rPr>
      </w:pPr>
      <w:r w:rsidRPr="00C70643">
        <w:rPr>
          <w:rFonts w:ascii="Lato" w:hAnsi="Lato"/>
          <w:szCs w:val="20"/>
        </w:rPr>
        <w:t xml:space="preserve">It is important that the personal information we hold about you is accurate and current. Please keep us information if yours or your child’s personal information changes while your child attends our school. </w:t>
      </w:r>
    </w:p>
    <w:p w14:paraId="03050229" w14:textId="77777777" w:rsidR="0039122D" w:rsidRPr="00C70643" w:rsidRDefault="0039122D" w:rsidP="0039122D">
      <w:pPr>
        <w:rPr>
          <w:rFonts w:ascii="Lato" w:hAnsi="Lato"/>
          <w:b/>
          <w:bCs/>
          <w:color w:val="000000" w:themeColor="text1"/>
          <w:sz w:val="24"/>
          <w:u w:val="single"/>
        </w:rPr>
      </w:pPr>
    </w:p>
    <w:p w14:paraId="72308C99"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The National Pupil Database</w:t>
      </w:r>
    </w:p>
    <w:p w14:paraId="4B8EC225" w14:textId="77777777" w:rsidR="0039122D" w:rsidRPr="00C70643" w:rsidRDefault="0039122D" w:rsidP="0039122D">
      <w:pPr>
        <w:jc w:val="both"/>
        <w:rPr>
          <w:rFonts w:ascii="Lato" w:hAnsi="Lato"/>
          <w:color w:val="000000" w:themeColor="text1"/>
          <w:szCs w:val="20"/>
        </w:rPr>
      </w:pPr>
      <w:r w:rsidRPr="00C70643">
        <w:rPr>
          <w:rFonts w:ascii="Lato" w:hAnsi="Lato"/>
          <w:color w:val="000000" w:themeColor="text1"/>
          <w:szCs w:val="20"/>
        </w:rPr>
        <w:lastRenderedPageBreak/>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3EBAD9E3" w14:textId="77777777" w:rsidR="0039122D" w:rsidRPr="00C70643" w:rsidRDefault="0039122D" w:rsidP="0039122D">
      <w:pPr>
        <w:jc w:val="both"/>
        <w:rPr>
          <w:rFonts w:ascii="Lato" w:hAnsi="Lato"/>
          <w:color w:val="000000" w:themeColor="text1"/>
          <w:szCs w:val="20"/>
        </w:rPr>
      </w:pPr>
      <w:r w:rsidRPr="00C70643">
        <w:rPr>
          <w:rFonts w:ascii="Lato" w:hAnsi="Lato"/>
          <w:color w:val="000000" w:themeColor="text1"/>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2145A824" w14:textId="77777777" w:rsidR="0039122D" w:rsidRPr="00C70643" w:rsidRDefault="0039122D" w:rsidP="0039122D">
      <w:pPr>
        <w:jc w:val="both"/>
        <w:rPr>
          <w:rFonts w:ascii="Lato" w:hAnsi="Lato"/>
          <w:color w:val="000000" w:themeColor="text1"/>
          <w:szCs w:val="20"/>
        </w:rPr>
      </w:pPr>
      <w:r w:rsidRPr="00C70643">
        <w:rPr>
          <w:rFonts w:ascii="Lato" w:hAnsi="Lato"/>
          <w:color w:val="000000" w:themeColor="text1"/>
          <w:szCs w:val="20"/>
        </w:rPr>
        <w:t xml:space="preserve">To find out more about the NPD, go to </w:t>
      </w:r>
      <w:hyperlink r:id="rId13" w:history="1">
        <w:r w:rsidRPr="00C70643">
          <w:rPr>
            <w:rStyle w:val="Hyperlink"/>
            <w:rFonts w:ascii="Lato" w:hAnsi="Lato"/>
            <w:color w:val="000000" w:themeColor="text1"/>
            <w:szCs w:val="20"/>
          </w:rPr>
          <w:t>https://www.gov.uk/government/publications/national-pupil-database-user-guide-and-supporting-information</w:t>
        </w:r>
      </w:hyperlink>
      <w:r w:rsidRPr="00C70643">
        <w:rPr>
          <w:rFonts w:ascii="Lato" w:hAnsi="Lato"/>
          <w:color w:val="000000" w:themeColor="text1"/>
          <w:szCs w:val="20"/>
        </w:rPr>
        <w:t>.</w:t>
      </w:r>
    </w:p>
    <w:p w14:paraId="08503C48" w14:textId="77777777" w:rsidR="0039122D" w:rsidRPr="00C70643" w:rsidRDefault="0039122D" w:rsidP="0039122D">
      <w:pPr>
        <w:jc w:val="both"/>
        <w:rPr>
          <w:rFonts w:ascii="Lato" w:hAnsi="Lato"/>
          <w:color w:val="000000" w:themeColor="text1"/>
          <w:szCs w:val="20"/>
        </w:rPr>
      </w:pPr>
      <w:r w:rsidRPr="00C70643">
        <w:rPr>
          <w:rFonts w:ascii="Lato" w:hAnsi="Lato"/>
          <w:color w:val="000000" w:themeColor="text1"/>
          <w:szCs w:val="20"/>
        </w:rPr>
        <w:t>The department may share information about our pupils from the NPD with third parties who promote the education or well-being of children in England by:</w:t>
      </w:r>
    </w:p>
    <w:p w14:paraId="09254969" w14:textId="77777777" w:rsidR="0039122D" w:rsidRPr="00C70643" w:rsidRDefault="0039122D" w:rsidP="0039122D">
      <w:pPr>
        <w:pStyle w:val="ListParagraph"/>
        <w:numPr>
          <w:ilvl w:val="0"/>
          <w:numId w:val="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conducting research or analysis</w:t>
      </w:r>
    </w:p>
    <w:p w14:paraId="767DFDE9" w14:textId="77777777" w:rsidR="0039122D" w:rsidRPr="00C70643" w:rsidRDefault="0039122D" w:rsidP="0039122D">
      <w:pPr>
        <w:pStyle w:val="ListParagraph"/>
        <w:numPr>
          <w:ilvl w:val="0"/>
          <w:numId w:val="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producing statistics</w:t>
      </w:r>
    </w:p>
    <w:p w14:paraId="5A82B965" w14:textId="77777777" w:rsidR="0039122D" w:rsidRPr="00C70643" w:rsidRDefault="0039122D" w:rsidP="0039122D">
      <w:pPr>
        <w:pStyle w:val="ListParagraph"/>
        <w:numPr>
          <w:ilvl w:val="0"/>
          <w:numId w:val="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providing information, advice or guidance</w:t>
      </w:r>
    </w:p>
    <w:p w14:paraId="640F4B4E" w14:textId="77777777" w:rsidR="0039122D" w:rsidRPr="00C70643" w:rsidRDefault="0039122D" w:rsidP="0039122D">
      <w:pPr>
        <w:jc w:val="both"/>
        <w:rPr>
          <w:rFonts w:ascii="Lato" w:hAnsi="Lato"/>
          <w:color w:val="000000" w:themeColor="text1"/>
          <w:szCs w:val="20"/>
        </w:rPr>
      </w:pPr>
      <w:r w:rsidRPr="00C70643">
        <w:rPr>
          <w:rFonts w:ascii="Lato" w:hAnsi="Lato"/>
          <w:color w:val="000000" w:themeColor="text1"/>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39C8D397" w14:textId="77777777" w:rsidR="0039122D" w:rsidRPr="00C70643" w:rsidRDefault="0039122D" w:rsidP="0039122D">
      <w:pPr>
        <w:pStyle w:val="ListParagraph"/>
        <w:numPr>
          <w:ilvl w:val="0"/>
          <w:numId w:val="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who is requesting the data?</w:t>
      </w:r>
    </w:p>
    <w:p w14:paraId="686A230B" w14:textId="77777777" w:rsidR="0039122D" w:rsidRPr="00C70643" w:rsidRDefault="0039122D" w:rsidP="0039122D">
      <w:pPr>
        <w:pStyle w:val="ListParagraph"/>
        <w:numPr>
          <w:ilvl w:val="0"/>
          <w:numId w:val="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the purpose for which it is required</w:t>
      </w:r>
    </w:p>
    <w:p w14:paraId="4ACF3902" w14:textId="77777777" w:rsidR="0039122D" w:rsidRPr="00C70643" w:rsidRDefault="0039122D" w:rsidP="0039122D">
      <w:pPr>
        <w:pStyle w:val="ListParagraph"/>
        <w:numPr>
          <w:ilvl w:val="0"/>
          <w:numId w:val="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level and sensitivity of data requested: and </w:t>
      </w:r>
    </w:p>
    <w:p w14:paraId="0ACADDAB" w14:textId="77777777" w:rsidR="0039122D" w:rsidRPr="00C70643" w:rsidRDefault="0039122D" w:rsidP="0039122D">
      <w:pPr>
        <w:pStyle w:val="ListParagraph"/>
        <w:numPr>
          <w:ilvl w:val="0"/>
          <w:numId w:val="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arrangements in place to store and handle the data </w:t>
      </w:r>
    </w:p>
    <w:p w14:paraId="23A697BB" w14:textId="77777777" w:rsidR="0039122D" w:rsidRPr="00C70643" w:rsidRDefault="0039122D" w:rsidP="0039122D">
      <w:pPr>
        <w:jc w:val="both"/>
        <w:rPr>
          <w:rFonts w:ascii="Lato" w:hAnsi="Lato"/>
          <w:color w:val="000000" w:themeColor="text1"/>
          <w:szCs w:val="20"/>
        </w:rPr>
      </w:pPr>
      <w:r w:rsidRPr="00C70643">
        <w:rPr>
          <w:rFonts w:ascii="Lato" w:hAnsi="Lato"/>
          <w:color w:val="000000" w:themeColor="text1"/>
          <w:szCs w:val="20"/>
        </w:rPr>
        <w:t>To be granted access to pupil information, organisations must comply with strict terms and conditions covering the confidentiality and handling of the data, security arrangements and retention and use of the data.</w:t>
      </w:r>
    </w:p>
    <w:p w14:paraId="491793A9" w14:textId="77777777" w:rsidR="0039122D" w:rsidRPr="00C70643" w:rsidRDefault="0039122D" w:rsidP="0039122D">
      <w:pPr>
        <w:jc w:val="both"/>
        <w:rPr>
          <w:rFonts w:ascii="Lato" w:hAnsi="Lato"/>
          <w:color w:val="000000" w:themeColor="text1"/>
          <w:szCs w:val="20"/>
        </w:rPr>
      </w:pPr>
      <w:r w:rsidRPr="00C70643">
        <w:rPr>
          <w:rFonts w:ascii="Lato" w:hAnsi="Lato"/>
          <w:color w:val="000000" w:themeColor="text1"/>
          <w:szCs w:val="20"/>
        </w:rPr>
        <w:t xml:space="preserve">For more information about the department’s data sharing process, please visit: </w:t>
      </w:r>
      <w:hyperlink r:id="rId14" w:tooltip="Data protection: how we collect and share research data" w:history="1">
        <w:r w:rsidRPr="00C70643">
          <w:rPr>
            <w:rFonts w:ascii="Lato" w:hAnsi="Lato"/>
            <w:color w:val="000000" w:themeColor="text1"/>
            <w:szCs w:val="20"/>
            <w:u w:val="single"/>
          </w:rPr>
          <w:t>https://www.gov.uk/data-protection-how-we-collect-and-share-research-data</w:t>
        </w:r>
      </w:hyperlink>
      <w:r w:rsidRPr="00C70643">
        <w:rPr>
          <w:rFonts w:ascii="Lato" w:hAnsi="Lato"/>
          <w:color w:val="000000" w:themeColor="text1"/>
          <w:szCs w:val="20"/>
        </w:rPr>
        <w:t xml:space="preserve"> </w:t>
      </w:r>
    </w:p>
    <w:p w14:paraId="2888931D" w14:textId="77777777" w:rsidR="0039122D" w:rsidRPr="00C70643" w:rsidRDefault="0039122D" w:rsidP="0039122D">
      <w:pPr>
        <w:jc w:val="both"/>
        <w:rPr>
          <w:rFonts w:ascii="Lato" w:hAnsi="Lato"/>
          <w:color w:val="000000" w:themeColor="text1"/>
          <w:szCs w:val="20"/>
          <w:u w:val="single"/>
        </w:rPr>
      </w:pPr>
      <w:r w:rsidRPr="00C70643">
        <w:rPr>
          <w:rFonts w:ascii="Lato" w:hAnsi="Lato"/>
          <w:color w:val="000000" w:themeColor="text1"/>
          <w:szCs w:val="20"/>
        </w:rPr>
        <w:t xml:space="preserve">For information about which organisations the department has provided pupil information, (and for which project), please visit the following website: </w:t>
      </w:r>
      <w:hyperlink r:id="rId15" w:history="1">
        <w:r w:rsidRPr="00C70643">
          <w:rPr>
            <w:rStyle w:val="Hyperlink"/>
            <w:rFonts w:ascii="Lato" w:hAnsi="Lato"/>
            <w:color w:val="000000" w:themeColor="text1"/>
            <w:szCs w:val="20"/>
          </w:rPr>
          <w:t>https://www.gov.uk/government/publications/national-pupil-database-requests-received</w:t>
        </w:r>
      </w:hyperlink>
    </w:p>
    <w:p w14:paraId="1A807569" w14:textId="77777777" w:rsidR="0039122D" w:rsidRPr="00C70643" w:rsidRDefault="0039122D" w:rsidP="0039122D">
      <w:pPr>
        <w:widowControl w:val="0"/>
        <w:suppressAutoHyphens/>
        <w:overflowPunct w:val="0"/>
        <w:autoSpaceDE w:val="0"/>
        <w:autoSpaceDN w:val="0"/>
        <w:spacing w:after="0"/>
        <w:jc w:val="both"/>
        <w:textAlignment w:val="baseline"/>
        <w:rPr>
          <w:rFonts w:ascii="Lato" w:hAnsi="Lato"/>
          <w:color w:val="000000" w:themeColor="text1"/>
          <w:szCs w:val="20"/>
        </w:rPr>
      </w:pPr>
    </w:p>
    <w:p w14:paraId="4D25079F" w14:textId="77777777" w:rsidR="0039122D" w:rsidRPr="00C70643" w:rsidRDefault="0039122D" w:rsidP="0039122D">
      <w:pPr>
        <w:widowControl w:val="0"/>
        <w:suppressAutoHyphens/>
        <w:overflowPunct w:val="0"/>
        <w:autoSpaceDE w:val="0"/>
        <w:autoSpaceDN w:val="0"/>
        <w:spacing w:after="0"/>
        <w:jc w:val="both"/>
        <w:textAlignment w:val="baseline"/>
        <w:rPr>
          <w:rFonts w:ascii="Lato" w:hAnsi="Lato"/>
          <w:color w:val="4472C4" w:themeColor="accent1"/>
          <w:szCs w:val="20"/>
        </w:rPr>
      </w:pPr>
      <w:r w:rsidRPr="00C70643">
        <w:rPr>
          <w:rFonts w:ascii="Lato" w:hAnsi="Lato"/>
          <w:color w:val="000000" w:themeColor="text1"/>
          <w:szCs w:val="20"/>
        </w:rPr>
        <w:t xml:space="preserve">To contact DfE: </w:t>
      </w:r>
      <w:hyperlink r:id="rId16" w:history="1">
        <w:r w:rsidRPr="00C70643">
          <w:rPr>
            <w:rStyle w:val="Hyperlink"/>
            <w:rFonts w:ascii="Lato" w:hAnsi="Lato"/>
            <w:color w:val="000000" w:themeColor="text1"/>
            <w:szCs w:val="20"/>
          </w:rPr>
          <w:t>https://www.gov.uk/contact-dfe</w:t>
        </w:r>
      </w:hyperlink>
    </w:p>
    <w:p w14:paraId="20A24DBC" w14:textId="77777777" w:rsidR="0039122D" w:rsidRDefault="0039122D" w:rsidP="0039122D">
      <w:pPr>
        <w:jc w:val="both"/>
        <w:rPr>
          <w:rFonts w:ascii="Lato" w:hAnsi="Lato"/>
          <w:szCs w:val="20"/>
        </w:rPr>
      </w:pPr>
    </w:p>
    <w:p w14:paraId="0D8CD927" w14:textId="77777777" w:rsidR="0039122D" w:rsidRPr="00C70643" w:rsidRDefault="0039122D" w:rsidP="0039122D">
      <w:pPr>
        <w:jc w:val="both"/>
        <w:rPr>
          <w:rFonts w:ascii="Lato" w:hAnsi="Lato"/>
          <w:szCs w:val="20"/>
        </w:rPr>
      </w:pPr>
      <w:r w:rsidRPr="00C70643">
        <w:rPr>
          <w:rFonts w:ascii="Lato" w:hAnsi="Lato"/>
          <w:szCs w:val="20"/>
        </w:rPr>
        <w:t xml:space="preserve">Under data protection legislation, parents and pupils have the right to request access to information about them that we hold. To make a request for your personal information, </w:t>
      </w:r>
      <w:r w:rsidRPr="00683AFA">
        <w:rPr>
          <w:rFonts w:ascii="Lato" w:hAnsi="Lato"/>
          <w:szCs w:val="20"/>
        </w:rPr>
        <w:t>or be given access to your child’s education record</w:t>
      </w:r>
      <w:r w:rsidRPr="00C70643">
        <w:rPr>
          <w:rFonts w:ascii="Lato" w:hAnsi="Lato"/>
          <w:szCs w:val="20"/>
        </w:rPr>
        <w:t xml:space="preserve">, contact </w:t>
      </w:r>
      <w:r>
        <w:rPr>
          <w:rFonts w:ascii="Lato" w:hAnsi="Lato"/>
          <w:szCs w:val="20"/>
        </w:rPr>
        <w:t>Michael Watson on headteacher@huntersbar-jun.sheffield.sch.uk.</w:t>
      </w:r>
    </w:p>
    <w:p w14:paraId="6F7354F4" w14:textId="77777777" w:rsidR="0039122D" w:rsidRPr="00C70643" w:rsidRDefault="0039122D" w:rsidP="0039122D">
      <w:pPr>
        <w:rPr>
          <w:rFonts w:ascii="Lato" w:hAnsi="Lato"/>
          <w:b/>
          <w:bCs/>
          <w:color w:val="000000" w:themeColor="text1"/>
          <w:sz w:val="24"/>
          <w:u w:val="single"/>
        </w:rPr>
      </w:pPr>
    </w:p>
    <w:p w14:paraId="368EFFCA"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Your Rights of Access, Correction, Erasure and Restriction</w:t>
      </w:r>
    </w:p>
    <w:p w14:paraId="26F7B8A2" w14:textId="77777777" w:rsidR="0039122D" w:rsidRPr="00C70643" w:rsidRDefault="0039122D" w:rsidP="0039122D">
      <w:pPr>
        <w:jc w:val="both"/>
        <w:rPr>
          <w:rFonts w:ascii="Lato" w:hAnsi="Lato"/>
          <w:szCs w:val="20"/>
        </w:rPr>
      </w:pPr>
      <w:r w:rsidRPr="00C70643">
        <w:rPr>
          <w:rFonts w:ascii="Lato" w:hAnsi="Lato"/>
          <w:szCs w:val="20"/>
        </w:rPr>
        <w:t xml:space="preserve">Under certain circumstances, by law you have the right to: </w:t>
      </w:r>
    </w:p>
    <w:p w14:paraId="0872E6F0" w14:textId="77777777" w:rsidR="0039122D" w:rsidRPr="00C70643" w:rsidRDefault="0039122D" w:rsidP="0039122D">
      <w:pPr>
        <w:pStyle w:val="ListParagraph"/>
        <w:numPr>
          <w:ilvl w:val="0"/>
          <w:numId w:val="2"/>
        </w:numPr>
        <w:spacing w:line="240" w:lineRule="auto"/>
        <w:jc w:val="both"/>
        <w:rPr>
          <w:rFonts w:ascii="Lato" w:hAnsi="Lato"/>
          <w:sz w:val="20"/>
          <w:szCs w:val="20"/>
        </w:rPr>
      </w:pPr>
      <w:r w:rsidRPr="00C70643">
        <w:rPr>
          <w:rFonts w:ascii="Lato" w:hAnsi="Lato"/>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r w:rsidRPr="00C70643">
        <w:rPr>
          <w:rFonts w:ascii="Lato" w:hAnsi="Lato"/>
          <w:sz w:val="20"/>
          <w:szCs w:val="20"/>
        </w:rPr>
        <w:lastRenderedPageBreak/>
        <w:t>However, we may charge a reasonable fee if your request for access is clearly unfounded or excessive. Alternatively, we may refuse to comply with the request in such circumstances.</w:t>
      </w:r>
    </w:p>
    <w:p w14:paraId="3B122EA0" w14:textId="77777777" w:rsidR="0039122D" w:rsidRPr="00C70643" w:rsidRDefault="0039122D" w:rsidP="0039122D">
      <w:pPr>
        <w:pStyle w:val="ListParagraph"/>
        <w:numPr>
          <w:ilvl w:val="0"/>
          <w:numId w:val="2"/>
        </w:numPr>
        <w:spacing w:line="240" w:lineRule="auto"/>
        <w:jc w:val="both"/>
        <w:rPr>
          <w:rFonts w:ascii="Lato" w:hAnsi="Lato"/>
          <w:sz w:val="20"/>
          <w:szCs w:val="20"/>
        </w:rPr>
      </w:pPr>
      <w:r w:rsidRPr="00C70643">
        <w:rPr>
          <w:rFonts w:ascii="Lato" w:hAnsi="Lato"/>
          <w:sz w:val="20"/>
          <w:szCs w:val="20"/>
        </w:rPr>
        <w:t>Correction of the personal information we hold about you. This enables you to have any inaccurate information we hold about you corrected.</w:t>
      </w:r>
    </w:p>
    <w:p w14:paraId="439374C2" w14:textId="77777777" w:rsidR="0039122D" w:rsidRPr="00C70643" w:rsidRDefault="0039122D" w:rsidP="0039122D">
      <w:pPr>
        <w:pStyle w:val="ListParagraph"/>
        <w:numPr>
          <w:ilvl w:val="0"/>
          <w:numId w:val="2"/>
        </w:numPr>
        <w:spacing w:line="240" w:lineRule="auto"/>
        <w:jc w:val="both"/>
        <w:rPr>
          <w:rFonts w:ascii="Lato" w:hAnsi="Lato"/>
          <w:sz w:val="20"/>
          <w:szCs w:val="20"/>
        </w:rPr>
      </w:pPr>
      <w:r w:rsidRPr="00C70643">
        <w:rPr>
          <w:rFonts w:ascii="Lato" w:hAnsi="Lato"/>
          <w:sz w:val="20"/>
          <w:szCs w:val="20"/>
        </w:rPr>
        <w:t>Erasure of your personal information. You can ask us to delete or remove personal data if there is no good reason for us continuing to process it.</w:t>
      </w:r>
    </w:p>
    <w:p w14:paraId="0AF31F01" w14:textId="77777777" w:rsidR="0039122D" w:rsidRPr="00C70643" w:rsidRDefault="0039122D" w:rsidP="0039122D">
      <w:pPr>
        <w:pStyle w:val="ListParagraph"/>
        <w:numPr>
          <w:ilvl w:val="0"/>
          <w:numId w:val="2"/>
        </w:numPr>
        <w:spacing w:line="240" w:lineRule="auto"/>
        <w:jc w:val="both"/>
        <w:rPr>
          <w:rFonts w:ascii="Lato" w:hAnsi="Lato"/>
          <w:sz w:val="20"/>
          <w:szCs w:val="20"/>
        </w:rPr>
      </w:pPr>
      <w:r w:rsidRPr="00C70643">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2BF92BC0" w14:textId="77777777" w:rsidR="0039122D" w:rsidRPr="00C70643" w:rsidRDefault="0039122D" w:rsidP="0039122D">
      <w:pPr>
        <w:pStyle w:val="ListParagraph"/>
        <w:numPr>
          <w:ilvl w:val="0"/>
          <w:numId w:val="2"/>
        </w:numPr>
        <w:spacing w:line="240" w:lineRule="auto"/>
        <w:jc w:val="both"/>
        <w:rPr>
          <w:rFonts w:ascii="Lato" w:hAnsi="Lato"/>
          <w:sz w:val="20"/>
          <w:szCs w:val="20"/>
        </w:rPr>
      </w:pPr>
      <w:r w:rsidRPr="00C70643">
        <w:rPr>
          <w:rFonts w:ascii="Lato" w:hAnsi="Lato"/>
          <w:sz w:val="20"/>
          <w:szCs w:val="20"/>
        </w:rPr>
        <w:t>To object to processing in certain circumstances (for example for direct marketing purposes).</w:t>
      </w:r>
    </w:p>
    <w:p w14:paraId="11103C0B" w14:textId="77777777" w:rsidR="0039122D" w:rsidRPr="00C70643" w:rsidRDefault="0039122D" w:rsidP="0039122D">
      <w:pPr>
        <w:pStyle w:val="ListParagraph"/>
        <w:numPr>
          <w:ilvl w:val="0"/>
          <w:numId w:val="2"/>
        </w:numPr>
        <w:spacing w:line="240" w:lineRule="auto"/>
        <w:jc w:val="both"/>
        <w:rPr>
          <w:rFonts w:ascii="Lato" w:hAnsi="Lato"/>
          <w:sz w:val="20"/>
          <w:szCs w:val="20"/>
        </w:rPr>
      </w:pPr>
      <w:r w:rsidRPr="00C70643">
        <w:rPr>
          <w:rFonts w:ascii="Lato" w:hAnsi="Lato"/>
          <w:sz w:val="20"/>
          <w:szCs w:val="20"/>
        </w:rPr>
        <w:t>To transfer your personal information to another party.</w:t>
      </w:r>
    </w:p>
    <w:p w14:paraId="36DC3CED" w14:textId="77777777" w:rsidR="0039122D" w:rsidRPr="00C70643" w:rsidRDefault="0039122D" w:rsidP="0039122D">
      <w:pPr>
        <w:jc w:val="both"/>
        <w:rPr>
          <w:rFonts w:ascii="Lato" w:hAnsi="Lato"/>
          <w:szCs w:val="20"/>
        </w:rPr>
      </w:pPr>
      <w:r w:rsidRPr="00C70643">
        <w:rPr>
          <w:rFonts w:ascii="Lato" w:hAnsi="Lato"/>
          <w:szCs w:val="20"/>
        </w:rPr>
        <w:t xml:space="preserve">If you want to exercise any of the above rights, please contact </w:t>
      </w:r>
      <w:r>
        <w:rPr>
          <w:rFonts w:ascii="Lato" w:hAnsi="Lato"/>
          <w:szCs w:val="20"/>
        </w:rPr>
        <w:t>Michael Watson in writing at headteacher@huntersbar-jun.sheffield.sch.uk</w:t>
      </w:r>
      <w:r w:rsidRPr="00C70643">
        <w:rPr>
          <w:rFonts w:ascii="Lato" w:hAnsi="Lato"/>
          <w:szCs w:val="20"/>
        </w:rPr>
        <w:t xml:space="preserve">. </w:t>
      </w:r>
    </w:p>
    <w:p w14:paraId="3A1A1C27" w14:textId="77777777" w:rsidR="0039122D" w:rsidRPr="00C70643" w:rsidRDefault="0039122D" w:rsidP="0039122D">
      <w:pPr>
        <w:jc w:val="both"/>
        <w:rPr>
          <w:rFonts w:ascii="Lato" w:hAnsi="Lato"/>
          <w:szCs w:val="20"/>
        </w:rPr>
      </w:pPr>
      <w:r w:rsidRPr="00C70643">
        <w:rPr>
          <w:rFonts w:ascii="Lato" w:hAnsi="Lato"/>
          <w:szCs w:val="20"/>
        </w:rPr>
        <w:t xml:space="preserve">We may need to request specific information from you to help us confirm your identity and ensure your right to access the information (or to exercise any of your other rights). </w:t>
      </w:r>
    </w:p>
    <w:p w14:paraId="16B6C5A8" w14:textId="77777777" w:rsidR="0039122D" w:rsidRPr="00C70643" w:rsidRDefault="0039122D" w:rsidP="0039122D">
      <w:pPr>
        <w:rPr>
          <w:rFonts w:ascii="Lato" w:hAnsi="Lato"/>
          <w:b/>
          <w:bCs/>
          <w:color w:val="000000" w:themeColor="text1"/>
          <w:sz w:val="24"/>
          <w:u w:val="single"/>
        </w:rPr>
      </w:pPr>
    </w:p>
    <w:p w14:paraId="7CC98E6D" w14:textId="77777777"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t xml:space="preserve">Right to Withdraw Consent </w:t>
      </w:r>
    </w:p>
    <w:p w14:paraId="5B69E7FA" w14:textId="77777777" w:rsidR="0039122D" w:rsidRPr="00C70643" w:rsidRDefault="0039122D" w:rsidP="0039122D">
      <w:pPr>
        <w:jc w:val="both"/>
        <w:rPr>
          <w:rFonts w:ascii="Lato" w:hAnsi="Lato"/>
          <w:szCs w:val="20"/>
        </w:rPr>
      </w:pPr>
      <w:r w:rsidRPr="00C70643">
        <w:rPr>
          <w:rFonts w:ascii="Lato" w:hAnsi="Lato"/>
          <w:szCs w:val="20"/>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w:t>
      </w:r>
      <w:r>
        <w:rPr>
          <w:rFonts w:ascii="Lato" w:hAnsi="Lato"/>
          <w:szCs w:val="20"/>
        </w:rPr>
        <w:t>contact Michael Watson on headteacher@huntersbar-jun.sheffield.sch.uk.</w:t>
      </w:r>
      <w:r w:rsidRPr="00C70643">
        <w:rPr>
          <w:rFonts w:ascii="Lato" w:hAnsi="Lato"/>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08F54FBE" w14:textId="77777777" w:rsidR="0039122D" w:rsidRPr="00C70643" w:rsidRDefault="0039122D" w:rsidP="0039122D">
      <w:pPr>
        <w:rPr>
          <w:rFonts w:ascii="Lato" w:hAnsi="Lato"/>
          <w:b/>
          <w:bCs/>
          <w:color w:val="000000" w:themeColor="text1"/>
          <w:sz w:val="24"/>
          <w:u w:val="single"/>
        </w:rPr>
      </w:pPr>
    </w:p>
    <w:p w14:paraId="4600F168" w14:textId="77777777" w:rsidR="0039122D" w:rsidRPr="00D4598C" w:rsidRDefault="0039122D" w:rsidP="0039122D">
      <w:pPr>
        <w:jc w:val="both"/>
        <w:rPr>
          <w:rFonts w:ascii="Lato" w:hAnsi="Lato"/>
          <w:b/>
          <w:bCs/>
          <w:color w:val="000000" w:themeColor="text1"/>
          <w:szCs w:val="20"/>
          <w:u w:val="single"/>
        </w:rPr>
      </w:pPr>
      <w:r>
        <w:rPr>
          <w:rFonts w:ascii="Lato" w:hAnsi="Lato"/>
          <w:b/>
          <w:bCs/>
          <w:color w:val="000000" w:themeColor="text1"/>
          <w:szCs w:val="20"/>
          <w:u w:val="single"/>
        </w:rPr>
        <w:t>Contact</w:t>
      </w:r>
    </w:p>
    <w:p w14:paraId="2D3A0444" w14:textId="77777777" w:rsidR="0039122D" w:rsidRPr="00D4598C" w:rsidRDefault="0039122D" w:rsidP="0039122D">
      <w:pPr>
        <w:jc w:val="both"/>
        <w:rPr>
          <w:rFonts w:ascii="Lato" w:hAnsi="Lato"/>
          <w:szCs w:val="20"/>
        </w:rPr>
      </w:pPr>
      <w:r w:rsidRPr="00D4598C">
        <w:rPr>
          <w:rFonts w:ascii="Lato" w:hAnsi="Lato"/>
          <w:szCs w:val="20"/>
        </w:rPr>
        <w:t xml:space="preserve">If you would like to discuss anything within this privacy notice or have a concern about the way we are collecting or using your personal data, we request that you raise your concern with </w:t>
      </w:r>
      <w:r>
        <w:rPr>
          <w:rFonts w:ascii="Lato" w:hAnsi="Lato"/>
          <w:szCs w:val="20"/>
        </w:rPr>
        <w:t xml:space="preserve">Michael Watson </w:t>
      </w:r>
      <w:r w:rsidRPr="00D4598C">
        <w:rPr>
          <w:rFonts w:ascii="Lato" w:hAnsi="Lato"/>
          <w:szCs w:val="20"/>
        </w:rPr>
        <w:t>in the first instance.</w:t>
      </w:r>
      <w:r>
        <w:rPr>
          <w:rFonts w:ascii="Lato" w:hAnsi="Lato"/>
          <w:szCs w:val="20"/>
        </w:rPr>
        <w:t xml:space="preserve"> We will acknowledge receipt of your complaint within 30 calendar days, and we will investigate and respond without undue delay. Further information about the way we handle data protection complaints can be found in our Data Protection Policy, available on the School website https://www.huntersbar-jun.sheffield.sch.uk </w:t>
      </w:r>
    </w:p>
    <w:p w14:paraId="25C2643F" w14:textId="77777777" w:rsidR="0039122D" w:rsidRPr="00D4598C" w:rsidRDefault="0039122D" w:rsidP="0039122D">
      <w:pPr>
        <w:jc w:val="both"/>
        <w:rPr>
          <w:rFonts w:ascii="Lato" w:hAnsi="Lato"/>
          <w:szCs w:val="20"/>
        </w:rPr>
      </w:pPr>
      <w:r w:rsidRPr="00D4598C">
        <w:rPr>
          <w:rFonts w:ascii="Lato" w:hAnsi="Lato"/>
          <w:szCs w:val="20"/>
        </w:rPr>
        <w:t xml:space="preserve">We have appointed a data protection officer (DPO) to oversee compliance with data protection and this privacy notice. If you have any questions about how we handle your personal information which cannot be resolved by </w:t>
      </w:r>
      <w:r>
        <w:rPr>
          <w:rFonts w:ascii="Lato" w:hAnsi="Lato"/>
          <w:szCs w:val="20"/>
        </w:rPr>
        <w:t xml:space="preserve">Michael Watson </w:t>
      </w:r>
      <w:r w:rsidRPr="00D4598C">
        <w:rPr>
          <w:rFonts w:ascii="Lato" w:hAnsi="Lato"/>
          <w:szCs w:val="20"/>
        </w:rPr>
        <w:t xml:space="preserve">then you can contact the DPO on the details below: </w:t>
      </w:r>
    </w:p>
    <w:p w14:paraId="2D8C7990" w14:textId="77777777" w:rsidR="0039122D" w:rsidRPr="00D4598C" w:rsidRDefault="0039122D" w:rsidP="0039122D">
      <w:pPr>
        <w:spacing w:after="0"/>
        <w:jc w:val="both"/>
        <w:rPr>
          <w:rFonts w:ascii="Lato" w:hAnsi="Lato"/>
          <w:szCs w:val="20"/>
        </w:rPr>
      </w:pPr>
      <w:r w:rsidRPr="00D4598C">
        <w:rPr>
          <w:rFonts w:ascii="Lato" w:hAnsi="Lato"/>
          <w:szCs w:val="20"/>
        </w:rPr>
        <w:t xml:space="preserve">Data Protection Officer: </w:t>
      </w:r>
      <w:r w:rsidRPr="00D4598C">
        <w:rPr>
          <w:rFonts w:ascii="Lato" w:hAnsi="Lato"/>
          <w:szCs w:val="20"/>
        </w:rPr>
        <w:tab/>
        <w:t>Judicium Consulting Limited</w:t>
      </w:r>
    </w:p>
    <w:p w14:paraId="01205764" w14:textId="77777777" w:rsidR="0039122D" w:rsidRPr="00D4598C" w:rsidRDefault="0039122D" w:rsidP="0039122D">
      <w:pPr>
        <w:spacing w:after="0"/>
        <w:jc w:val="both"/>
        <w:rPr>
          <w:rFonts w:ascii="Lato" w:hAnsi="Lato"/>
          <w:szCs w:val="20"/>
        </w:rPr>
      </w:pPr>
      <w:r w:rsidRPr="00D4598C">
        <w:rPr>
          <w:rFonts w:ascii="Lato" w:hAnsi="Lato"/>
          <w:szCs w:val="20"/>
        </w:rPr>
        <w:t xml:space="preserve">Address: </w:t>
      </w:r>
      <w:r w:rsidRPr="00D4598C">
        <w:rPr>
          <w:rFonts w:ascii="Lato" w:hAnsi="Lato"/>
          <w:szCs w:val="20"/>
        </w:rPr>
        <w:tab/>
      </w:r>
      <w:r w:rsidRPr="00D4598C">
        <w:rPr>
          <w:rFonts w:ascii="Lato" w:hAnsi="Lato"/>
          <w:szCs w:val="20"/>
        </w:rPr>
        <w:tab/>
      </w:r>
      <w:r w:rsidRPr="00D4598C">
        <w:rPr>
          <w:rFonts w:ascii="Lato" w:hAnsi="Lato"/>
          <w:szCs w:val="20"/>
        </w:rPr>
        <w:tab/>
      </w:r>
      <w:r>
        <w:rPr>
          <w:rFonts w:ascii="Lato" w:hAnsi="Lato"/>
          <w:szCs w:val="20"/>
        </w:rPr>
        <w:t>5th Floor, 98 Theobalds Road, London, WC1X 8WB</w:t>
      </w:r>
    </w:p>
    <w:p w14:paraId="50C55525" w14:textId="77777777" w:rsidR="0039122D" w:rsidRPr="00D4598C" w:rsidRDefault="0039122D" w:rsidP="0039122D">
      <w:pPr>
        <w:spacing w:after="0"/>
        <w:jc w:val="both"/>
        <w:rPr>
          <w:rFonts w:ascii="Lato" w:hAnsi="Lato"/>
          <w:szCs w:val="20"/>
        </w:rPr>
      </w:pPr>
      <w:r w:rsidRPr="00D4598C">
        <w:rPr>
          <w:rFonts w:ascii="Lato" w:hAnsi="Lato"/>
          <w:szCs w:val="20"/>
        </w:rPr>
        <w:t xml:space="preserve">Email: </w:t>
      </w:r>
      <w:r w:rsidRPr="00D4598C">
        <w:rPr>
          <w:rFonts w:ascii="Lato" w:hAnsi="Lato"/>
          <w:szCs w:val="20"/>
        </w:rPr>
        <w:tab/>
      </w:r>
      <w:r w:rsidRPr="00D4598C">
        <w:rPr>
          <w:rFonts w:ascii="Lato" w:hAnsi="Lato"/>
          <w:szCs w:val="20"/>
        </w:rPr>
        <w:tab/>
      </w:r>
      <w:r w:rsidRPr="00D4598C">
        <w:rPr>
          <w:rFonts w:ascii="Lato" w:hAnsi="Lato"/>
          <w:szCs w:val="20"/>
        </w:rPr>
        <w:tab/>
      </w:r>
      <w:r w:rsidRPr="00D4598C">
        <w:rPr>
          <w:rFonts w:ascii="Lato" w:hAnsi="Lato"/>
          <w:szCs w:val="20"/>
        </w:rPr>
        <w:tab/>
      </w:r>
      <w:hyperlink r:id="rId17" w:history="1">
        <w:r w:rsidRPr="00D4598C">
          <w:rPr>
            <w:rStyle w:val="Hyperlink"/>
            <w:rFonts w:ascii="Lato" w:hAnsi="Lato"/>
            <w:szCs w:val="20"/>
          </w:rPr>
          <w:t>dataservices@judicium.com</w:t>
        </w:r>
      </w:hyperlink>
    </w:p>
    <w:p w14:paraId="3D6040AA" w14:textId="77777777" w:rsidR="0039122D" w:rsidRPr="00D4598C" w:rsidRDefault="0039122D" w:rsidP="0039122D">
      <w:pPr>
        <w:spacing w:after="0"/>
        <w:jc w:val="both"/>
        <w:rPr>
          <w:rFonts w:ascii="Lato" w:hAnsi="Lato"/>
          <w:szCs w:val="20"/>
        </w:rPr>
      </w:pPr>
      <w:r w:rsidRPr="00D4598C">
        <w:rPr>
          <w:rFonts w:ascii="Lato" w:hAnsi="Lato"/>
          <w:szCs w:val="20"/>
        </w:rPr>
        <w:t xml:space="preserve">Web: </w:t>
      </w:r>
      <w:r w:rsidRPr="00D4598C">
        <w:rPr>
          <w:rFonts w:ascii="Lato" w:hAnsi="Lato"/>
          <w:szCs w:val="20"/>
        </w:rPr>
        <w:tab/>
      </w:r>
      <w:r w:rsidRPr="00D4598C">
        <w:rPr>
          <w:rFonts w:ascii="Lato" w:hAnsi="Lato"/>
          <w:szCs w:val="20"/>
        </w:rPr>
        <w:tab/>
      </w:r>
      <w:r w:rsidRPr="00D4598C">
        <w:rPr>
          <w:rFonts w:ascii="Lato" w:hAnsi="Lato"/>
          <w:szCs w:val="20"/>
        </w:rPr>
        <w:tab/>
      </w:r>
      <w:r w:rsidRPr="00D4598C">
        <w:rPr>
          <w:rFonts w:ascii="Lato" w:hAnsi="Lato"/>
          <w:szCs w:val="20"/>
        </w:rPr>
        <w:tab/>
      </w:r>
      <w:hyperlink r:id="rId18" w:history="1">
        <w:r w:rsidRPr="00D4598C">
          <w:rPr>
            <w:rStyle w:val="Hyperlink"/>
            <w:rFonts w:ascii="Lato" w:hAnsi="Lato"/>
            <w:szCs w:val="20"/>
          </w:rPr>
          <w:t>www.judiciumeducation.co.uk</w:t>
        </w:r>
      </w:hyperlink>
      <w:r w:rsidRPr="00D4598C">
        <w:rPr>
          <w:rFonts w:ascii="Lato" w:hAnsi="Lato"/>
          <w:szCs w:val="20"/>
        </w:rPr>
        <w:t xml:space="preserve"> </w:t>
      </w:r>
    </w:p>
    <w:p w14:paraId="309D7EFE" w14:textId="77777777" w:rsidR="0039122D" w:rsidRPr="00D4598C" w:rsidRDefault="0039122D" w:rsidP="0039122D">
      <w:pPr>
        <w:rPr>
          <w:rFonts w:ascii="Lato" w:hAnsi="Lato"/>
          <w:b/>
          <w:bCs/>
          <w:color w:val="000000" w:themeColor="text1"/>
          <w:sz w:val="24"/>
          <w:u w:val="single"/>
        </w:rPr>
      </w:pPr>
    </w:p>
    <w:p w14:paraId="251DA9D2" w14:textId="77777777" w:rsidR="0039122D" w:rsidRDefault="0039122D" w:rsidP="0039122D">
      <w:pPr>
        <w:jc w:val="both"/>
        <w:rPr>
          <w:rFonts w:ascii="Lato" w:hAnsi="Lato"/>
          <w:szCs w:val="20"/>
        </w:rPr>
      </w:pPr>
      <w:r>
        <w:rPr>
          <w:rFonts w:ascii="Lato" w:hAnsi="Lato"/>
          <w:szCs w:val="20"/>
        </w:rPr>
        <w:t>Should you remain dissatisfied with our response, y</w:t>
      </w:r>
      <w:r w:rsidRPr="00D4598C">
        <w:rPr>
          <w:rFonts w:ascii="Lato" w:hAnsi="Lato"/>
          <w:szCs w:val="20"/>
        </w:rPr>
        <w:t>ou</w:t>
      </w:r>
      <w:r>
        <w:rPr>
          <w:rFonts w:ascii="Lato" w:hAnsi="Lato"/>
          <w:szCs w:val="20"/>
        </w:rPr>
        <w:t xml:space="preserve"> also</w:t>
      </w:r>
      <w:r w:rsidRPr="00D4598C">
        <w:rPr>
          <w:rFonts w:ascii="Lato" w:hAnsi="Lato"/>
          <w:szCs w:val="20"/>
        </w:rPr>
        <w:t xml:space="preserve"> have the right to make a complaint to the Information Commissioner’s Office</w:t>
      </w:r>
      <w:r>
        <w:rPr>
          <w:rFonts w:ascii="Lato" w:hAnsi="Lato"/>
          <w:szCs w:val="20"/>
        </w:rPr>
        <w:t xml:space="preserve"> (ICO)</w:t>
      </w:r>
      <w:r w:rsidRPr="00D4598C">
        <w:rPr>
          <w:rFonts w:ascii="Lato" w:hAnsi="Lato"/>
          <w:szCs w:val="20"/>
        </w:rPr>
        <w:t>, the UK supervisory authority for data protection issues.</w:t>
      </w:r>
    </w:p>
    <w:p w14:paraId="7E08A511" w14:textId="77777777" w:rsidR="0039122D" w:rsidRPr="00C70643" w:rsidRDefault="0039122D" w:rsidP="0039122D">
      <w:pPr>
        <w:rPr>
          <w:rFonts w:ascii="Lato" w:hAnsi="Lato"/>
          <w:b/>
          <w:bCs/>
          <w:color w:val="000000" w:themeColor="text1"/>
          <w:sz w:val="24"/>
          <w:u w:val="single"/>
        </w:rPr>
      </w:pPr>
    </w:p>
    <w:p w14:paraId="670EEA35" w14:textId="77777777" w:rsidR="0039122D" w:rsidRDefault="0039122D" w:rsidP="0039122D">
      <w:pPr>
        <w:rPr>
          <w:rFonts w:ascii="Lato" w:hAnsi="Lato"/>
          <w:b/>
          <w:bCs/>
          <w:color w:val="000000" w:themeColor="text1"/>
          <w:szCs w:val="20"/>
          <w:u w:val="single"/>
        </w:rPr>
      </w:pPr>
    </w:p>
    <w:p w14:paraId="0EF7F833" w14:textId="77777777" w:rsidR="0039122D" w:rsidRDefault="0039122D" w:rsidP="0039122D">
      <w:pPr>
        <w:rPr>
          <w:rFonts w:ascii="Lato" w:hAnsi="Lato"/>
          <w:b/>
          <w:bCs/>
          <w:color w:val="000000" w:themeColor="text1"/>
          <w:szCs w:val="20"/>
          <w:u w:val="single"/>
        </w:rPr>
      </w:pPr>
    </w:p>
    <w:p w14:paraId="2CB17DD4" w14:textId="423BE61F" w:rsidR="0039122D" w:rsidRPr="00C70643" w:rsidRDefault="0039122D" w:rsidP="0039122D">
      <w:pPr>
        <w:rPr>
          <w:rFonts w:ascii="Lato" w:hAnsi="Lato"/>
          <w:b/>
          <w:bCs/>
          <w:color w:val="000000" w:themeColor="text1"/>
          <w:szCs w:val="20"/>
          <w:u w:val="single"/>
        </w:rPr>
      </w:pPr>
      <w:r w:rsidRPr="00C70643">
        <w:rPr>
          <w:rFonts w:ascii="Lato" w:hAnsi="Lato"/>
          <w:b/>
          <w:bCs/>
          <w:color w:val="000000" w:themeColor="text1"/>
          <w:szCs w:val="20"/>
          <w:u w:val="single"/>
        </w:rPr>
        <w:lastRenderedPageBreak/>
        <w:t>Changes to this Privacy Notice</w:t>
      </w:r>
    </w:p>
    <w:p w14:paraId="30350336" w14:textId="77777777" w:rsidR="0039122D" w:rsidRPr="00C70643" w:rsidRDefault="0039122D" w:rsidP="0039122D">
      <w:pPr>
        <w:jc w:val="both"/>
        <w:rPr>
          <w:rFonts w:ascii="Lato" w:hAnsi="Lato"/>
          <w:szCs w:val="20"/>
        </w:rPr>
      </w:pPr>
      <w:r w:rsidRPr="00C70643">
        <w:rPr>
          <w:rFonts w:ascii="Lato" w:hAnsi="Lato"/>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1"/>
    <w:p w14:paraId="7CC8F63F" w14:textId="77777777" w:rsidR="0039122D" w:rsidRPr="00C70643" w:rsidRDefault="0039122D" w:rsidP="0039122D">
      <w:pPr>
        <w:jc w:val="both"/>
        <w:rPr>
          <w:rFonts w:ascii="Lato" w:hAnsi="Lato"/>
          <w:szCs w:val="20"/>
        </w:rPr>
      </w:pPr>
    </w:p>
    <w:p w14:paraId="09791325" w14:textId="77777777" w:rsidR="00D56081" w:rsidRDefault="00D56081"/>
    <w:p w14:paraId="04E03714" w14:textId="77777777" w:rsidR="00D56081" w:rsidRDefault="00D56081"/>
    <w:p w14:paraId="730236E2" w14:textId="577B1E4C" w:rsidR="00D02318" w:rsidRPr="00D02318" w:rsidRDefault="00D02318" w:rsidP="00D02318">
      <w:pPr>
        <w:spacing w:after="0"/>
        <w:jc w:val="both"/>
        <w:rPr>
          <w:rStyle w:val="SubtleEmphasis"/>
          <w:rFonts w:ascii="Lato" w:hAnsi="Lato"/>
          <w:b/>
          <w:i w:val="0"/>
          <w:iCs w:val="0"/>
          <w:szCs w:val="20"/>
        </w:rPr>
      </w:pPr>
      <w:r w:rsidRPr="00D02318">
        <w:rPr>
          <w:rStyle w:val="SubtleEmphasis"/>
          <w:rFonts w:ascii="Lato" w:hAnsi="Lato"/>
          <w:b/>
          <w:szCs w:val="20"/>
        </w:rPr>
        <w:t xml:space="preserve">Parent </w:t>
      </w:r>
      <w:r w:rsidRPr="00D02318">
        <w:rPr>
          <w:rStyle w:val="SubtleEmphasis"/>
          <w:rFonts w:ascii="Lato" w:hAnsi="Lato"/>
          <w:b/>
          <w:szCs w:val="20"/>
        </w:rPr>
        <w:t>Signature:                                                 Date:</w:t>
      </w:r>
    </w:p>
    <w:p w14:paraId="28ADBC6E" w14:textId="77777777" w:rsidR="00D56081" w:rsidRDefault="00D56081"/>
    <w:p w14:paraId="2C228A59" w14:textId="77777777" w:rsidR="00D56081" w:rsidRDefault="00D56081"/>
    <w:p w14:paraId="44224FA0" w14:textId="77777777" w:rsidR="00D56081" w:rsidRDefault="00D56081"/>
    <w:p w14:paraId="7355780D" w14:textId="77777777" w:rsidR="00D56081" w:rsidRDefault="00D56081"/>
    <w:p w14:paraId="30EB7D24" w14:textId="77777777" w:rsidR="00D56081" w:rsidRDefault="00D56081"/>
    <w:p w14:paraId="552C8FA4" w14:textId="77777777" w:rsidR="00D56081" w:rsidRDefault="00D56081"/>
    <w:p w14:paraId="298F5DF2" w14:textId="77777777" w:rsidR="00D56081" w:rsidRDefault="00D56081"/>
    <w:p w14:paraId="7C13DECF" w14:textId="77777777" w:rsidR="00D56081" w:rsidRDefault="00D56081"/>
    <w:p w14:paraId="2157997F" w14:textId="77777777" w:rsidR="00D56081" w:rsidRDefault="00D56081"/>
    <w:p w14:paraId="38A85F00" w14:textId="77777777" w:rsidR="00D56081" w:rsidRDefault="00D56081"/>
    <w:p w14:paraId="2E514FE1" w14:textId="77777777" w:rsidR="00D56081" w:rsidRDefault="00D56081"/>
    <w:p w14:paraId="00722C28" w14:textId="77777777" w:rsidR="00D56081" w:rsidRDefault="00D56081"/>
    <w:p w14:paraId="37149D99" w14:textId="77777777" w:rsidR="00D56081" w:rsidRDefault="00D56081"/>
    <w:p w14:paraId="2CEED0B9" w14:textId="77777777" w:rsidR="00D56081" w:rsidRDefault="00D56081"/>
    <w:p w14:paraId="60CA1BDA" w14:textId="77777777" w:rsidR="00D56081" w:rsidRDefault="00D56081"/>
    <w:p w14:paraId="449B6172" w14:textId="77777777" w:rsidR="00D56081" w:rsidRDefault="00D56081"/>
    <w:p w14:paraId="17F637CB" w14:textId="77777777" w:rsidR="00D56081" w:rsidRDefault="00D56081"/>
    <w:p w14:paraId="5BC7375E" w14:textId="77777777" w:rsidR="00D56081" w:rsidRDefault="00D56081"/>
    <w:p w14:paraId="04A3FC13" w14:textId="77777777" w:rsidR="00D56081" w:rsidRDefault="00D56081"/>
    <w:p w14:paraId="220A2019" w14:textId="77777777" w:rsidR="00D56081" w:rsidRDefault="00D56081"/>
    <w:p w14:paraId="797E2596" w14:textId="77777777" w:rsidR="00D56081" w:rsidRDefault="00D56081"/>
    <w:p w14:paraId="7774E8C5" w14:textId="77777777" w:rsidR="00D56081" w:rsidRDefault="00D56081"/>
    <w:p w14:paraId="5B12C261" w14:textId="77777777" w:rsidR="00D56081" w:rsidRDefault="00D56081"/>
    <w:p w14:paraId="79B7E3F8" w14:textId="77777777" w:rsidR="00D56081" w:rsidRDefault="00D56081"/>
    <w:p w14:paraId="1EB18E0B" w14:textId="77777777" w:rsidR="00D56081" w:rsidRDefault="00D56081"/>
    <w:p w14:paraId="1CA2F3AC" w14:textId="77777777" w:rsidR="00D56081" w:rsidRDefault="00D56081"/>
    <w:p w14:paraId="326ABF63" w14:textId="77777777" w:rsidR="00D56081" w:rsidRDefault="00D56081"/>
    <w:p w14:paraId="443D11C1" w14:textId="77777777" w:rsidR="00D56081" w:rsidRDefault="00D56081"/>
    <w:p w14:paraId="75DEFC51" w14:textId="77777777" w:rsidR="00D56081" w:rsidRDefault="00D56081"/>
    <w:p w14:paraId="726866EA" w14:textId="77777777" w:rsidR="00D56081" w:rsidRDefault="00D56081"/>
    <w:sectPr w:rsidR="00D56081" w:rsidSect="00D56081">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586D" w14:textId="77777777" w:rsidR="00D56081" w:rsidRDefault="00D56081" w:rsidP="00D56081">
      <w:pPr>
        <w:spacing w:after="0"/>
      </w:pPr>
      <w:r>
        <w:separator/>
      </w:r>
    </w:p>
  </w:endnote>
  <w:endnote w:type="continuationSeparator" w:id="0">
    <w:p w14:paraId="0F2C5998" w14:textId="77777777" w:rsidR="00D56081" w:rsidRDefault="00D56081" w:rsidP="00D56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805E" w14:textId="77777777" w:rsidR="00D56081" w:rsidRDefault="00D56081" w:rsidP="00D56081">
      <w:pPr>
        <w:spacing w:after="0"/>
      </w:pPr>
      <w:r>
        <w:separator/>
      </w:r>
    </w:p>
  </w:footnote>
  <w:footnote w:type="continuationSeparator" w:id="0">
    <w:p w14:paraId="330D2143" w14:textId="77777777" w:rsidR="00D56081" w:rsidRDefault="00D56081" w:rsidP="00D560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D56081" w:rsidRPr="00D56081" w14:paraId="5AB27E69" w14:textId="77777777" w:rsidTr="00907F54">
      <w:trPr>
        <w:jc w:val="center"/>
      </w:trPr>
      <w:tc>
        <w:tcPr>
          <w:tcW w:w="2127" w:type="dxa"/>
        </w:tcPr>
        <w:p w14:paraId="4AE7033D" w14:textId="77777777" w:rsidR="00D56081" w:rsidRPr="00D56081" w:rsidRDefault="00D56081" w:rsidP="00D56081">
          <w:pPr>
            <w:tabs>
              <w:tab w:val="center" w:pos="4680"/>
              <w:tab w:val="right" w:pos="9360"/>
            </w:tabs>
            <w:spacing w:after="0"/>
            <w:rPr>
              <w:rFonts w:asciiTheme="minorHAnsi" w:eastAsiaTheme="minorHAnsi" w:hAnsiTheme="minorHAnsi" w:cstheme="minorBidi"/>
              <w:sz w:val="24"/>
            </w:rPr>
          </w:pPr>
          <w:r w:rsidRPr="00D56081">
            <w:rPr>
              <w:rFonts w:asciiTheme="minorHAnsi" w:eastAsiaTheme="minorHAnsi" w:hAnsiTheme="minorHAnsi" w:cstheme="minorBidi"/>
              <w:noProof/>
              <w:sz w:val="24"/>
              <w:lang w:eastAsia="en-GB"/>
            </w:rPr>
            <w:drawing>
              <wp:inline distT="0" distB="0" distL="0" distR="0" wp14:anchorId="4D4508B8" wp14:editId="6C6C617E">
                <wp:extent cx="1206347" cy="105359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JS LOGO COLOUR.jpg"/>
                        <pic:cNvPicPr/>
                      </pic:nvPicPr>
                      <pic:blipFill rotWithShape="1">
                        <a:blip r:embed="rId1" cstate="print">
                          <a:extLst>
                            <a:ext uri="{28A0092B-C50C-407E-A947-70E740481C1C}">
                              <a14:useLocalDpi xmlns:a14="http://schemas.microsoft.com/office/drawing/2010/main" val="0"/>
                            </a:ext>
                          </a:extLst>
                        </a:blip>
                        <a:srcRect l="6300" t="2564" r="3577" b="12014"/>
                        <a:stretch>
                          <a:fillRect/>
                        </a:stretch>
                      </pic:blipFill>
                      <pic:spPr bwMode="auto">
                        <a:xfrm>
                          <a:off x="0" y="0"/>
                          <a:ext cx="1217080" cy="1062971"/>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Pr>
        <w:p w14:paraId="1B741FB7"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cs="Arial"/>
              <w:b/>
              <w:bCs/>
              <w:spacing w:val="30"/>
              <w:sz w:val="32"/>
              <w:szCs w:val="48"/>
              <w:lang w:val="en-US"/>
            </w:rPr>
            <w:t>Hunter’s Bar Junior School</w:t>
          </w:r>
        </w:p>
        <w:p w14:paraId="50F1802D"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caps/>
              <w:spacing w:val="30"/>
              <w:sz w:val="14"/>
              <w:szCs w:val="20"/>
              <w:lang w:val="en-US"/>
            </w:rPr>
            <w:t>Sharrow vale road • sheffield • s11 8zg</w:t>
          </w:r>
        </w:p>
        <w:p w14:paraId="5BCF303D"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caps/>
              <w:spacing w:val="30"/>
              <w:sz w:val="14"/>
              <w:szCs w:val="20"/>
              <w:lang w:val="en-US"/>
            </w:rPr>
            <w:t xml:space="preserve">email: </w:t>
          </w:r>
          <w:hyperlink r:id="rId2" w:history="1">
            <w:r w:rsidRPr="00D56081">
              <w:rPr>
                <w:rFonts w:eastAsiaTheme="majorEastAsia"/>
                <w:spacing w:val="30"/>
                <w:sz w:val="14"/>
                <w:szCs w:val="20"/>
                <w:u w:val="single"/>
                <w:lang w:val="en-US"/>
              </w:rPr>
              <w:t>enquiries@huntersbar-jun.sheffield.sch.uk</w:t>
            </w:r>
          </w:hyperlink>
        </w:p>
        <w:p w14:paraId="367A7199"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spacing w:val="30"/>
              <w:sz w:val="14"/>
              <w:szCs w:val="20"/>
              <w:lang w:val="en-US"/>
            </w:rPr>
            <w:t xml:space="preserve">WEB: </w:t>
          </w:r>
          <w:hyperlink r:id="rId3" w:history="1">
            <w:r w:rsidRPr="00D56081">
              <w:rPr>
                <w:rFonts w:eastAsiaTheme="majorEastAsia"/>
                <w:color w:val="000000"/>
                <w:spacing w:val="30"/>
                <w:sz w:val="14"/>
                <w:szCs w:val="20"/>
                <w:u w:val="single"/>
                <w:lang w:val="en-US"/>
              </w:rPr>
              <w:t>www.huntersbarjunior.co.uk</w:t>
            </w:r>
          </w:hyperlink>
          <w:r w:rsidRPr="00D56081">
            <w:rPr>
              <w:rFonts w:eastAsia="Times New Roman"/>
              <w:spacing w:val="30"/>
              <w:sz w:val="14"/>
              <w:szCs w:val="20"/>
              <w:lang w:val="en-US"/>
            </w:rPr>
            <w:t xml:space="preserve"> </w:t>
          </w:r>
        </w:p>
        <w:p w14:paraId="1264C178"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b/>
              <w:caps/>
              <w:spacing w:val="30"/>
              <w:sz w:val="14"/>
              <w:szCs w:val="20"/>
              <w:lang w:val="en-US"/>
            </w:rPr>
            <w:t>headteacher: Mr michael watson</w:t>
          </w:r>
        </w:p>
        <w:p w14:paraId="3E5EC5A0"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b/>
              <w:caps/>
              <w:spacing w:val="30"/>
              <w:sz w:val="14"/>
              <w:szCs w:val="20"/>
              <w:lang w:val="en-US"/>
            </w:rPr>
            <w:t xml:space="preserve">deputy HEADTEACHER: MR David Preston </w:t>
          </w:r>
        </w:p>
      </w:tc>
      <w:tc>
        <w:tcPr>
          <w:tcW w:w="2268" w:type="dxa"/>
        </w:tcPr>
        <w:p w14:paraId="54D06B55" w14:textId="77777777" w:rsidR="00D56081" w:rsidRPr="00D56081" w:rsidRDefault="00D56081" w:rsidP="00D56081">
          <w:pPr>
            <w:tabs>
              <w:tab w:val="center" w:pos="4680"/>
              <w:tab w:val="right" w:pos="9360"/>
            </w:tabs>
            <w:spacing w:after="0"/>
            <w:jc w:val="right"/>
            <w:rPr>
              <w:rFonts w:asciiTheme="minorHAnsi" w:eastAsiaTheme="minorHAnsi" w:hAnsiTheme="minorHAnsi" w:cstheme="minorBidi"/>
              <w:sz w:val="24"/>
            </w:rPr>
          </w:pPr>
          <w:r w:rsidRPr="00D56081">
            <w:rPr>
              <w:rFonts w:asciiTheme="minorHAnsi" w:eastAsiaTheme="minorHAnsi" w:hAnsiTheme="minorHAnsi" w:cstheme="minorBidi"/>
              <w:noProof/>
              <w:sz w:val="24"/>
            </w:rPr>
            <w:drawing>
              <wp:inline distT="0" distB="0" distL="0" distR="0" wp14:anchorId="14E51922" wp14:editId="3401F8A8">
                <wp:extent cx="1232879" cy="101962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326225" cy="1096822"/>
                        </a:xfrm>
                        <a:prstGeom prst="rect">
                          <a:avLst/>
                        </a:prstGeom>
                      </pic:spPr>
                    </pic:pic>
                  </a:graphicData>
                </a:graphic>
              </wp:inline>
            </w:drawing>
          </w:r>
        </w:p>
      </w:tc>
    </w:tr>
  </w:tbl>
  <w:p w14:paraId="0CA85684" w14:textId="77777777" w:rsidR="00D56081" w:rsidRDefault="00D5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1"/>
    <w:rsid w:val="00031566"/>
    <w:rsid w:val="00035F1B"/>
    <w:rsid w:val="001B0F8C"/>
    <w:rsid w:val="0039122D"/>
    <w:rsid w:val="00712E0D"/>
    <w:rsid w:val="00A2278D"/>
    <w:rsid w:val="00C21445"/>
    <w:rsid w:val="00D02318"/>
    <w:rsid w:val="00D56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8D60B"/>
  <w15:chartTrackingRefBased/>
  <w15:docId w15:val="{A1F4575E-E4DC-42FA-9C4A-1501E520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56081"/>
    <w:pPr>
      <w:spacing w:after="120" w:line="240" w:lineRule="auto"/>
    </w:pPr>
    <w:rPr>
      <w:rFonts w:ascii="Arial" w:eastAsia="MS Mincho"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D56081"/>
  </w:style>
  <w:style w:type="character" w:customStyle="1" w:styleId="1bodycopy10ptChar">
    <w:name w:val="1 body copy 10pt Char"/>
    <w:link w:val="1bodycopy10pt"/>
    <w:rsid w:val="00D56081"/>
    <w:rPr>
      <w:rFonts w:ascii="Arial" w:eastAsia="MS Mincho" w:hAnsi="Arial" w:cs="Times New Roman"/>
      <w:sz w:val="20"/>
      <w:szCs w:val="24"/>
    </w:rPr>
  </w:style>
  <w:style w:type="paragraph" w:customStyle="1" w:styleId="1bodycopy11pt">
    <w:name w:val="1 body copy 11pt"/>
    <w:autoRedefine/>
    <w:rsid w:val="00D56081"/>
    <w:pPr>
      <w:spacing w:after="120" w:line="240" w:lineRule="auto"/>
      <w:ind w:right="850"/>
    </w:pPr>
    <w:rPr>
      <w:rFonts w:ascii="Arial" w:eastAsia="MS Mincho" w:hAnsi="Arial" w:cs="Arial"/>
      <w:szCs w:val="24"/>
      <w:lang w:val="en-US"/>
    </w:rPr>
  </w:style>
  <w:style w:type="paragraph" w:styleId="BlockText">
    <w:name w:val="Block Text"/>
    <w:basedOn w:val="Normal"/>
    <w:uiPriority w:val="99"/>
    <w:rsid w:val="00D56081"/>
    <w:pPr>
      <w:spacing w:after="0"/>
      <w:ind w:left="720" w:right="33" w:hanging="720"/>
    </w:pPr>
    <w:rPr>
      <w:rFonts w:eastAsia="Times New Roman" w:cs="Arial"/>
      <w:sz w:val="24"/>
    </w:rPr>
  </w:style>
  <w:style w:type="paragraph" w:styleId="Header">
    <w:name w:val="header"/>
    <w:basedOn w:val="Normal"/>
    <w:link w:val="HeaderChar"/>
    <w:uiPriority w:val="99"/>
    <w:unhideWhenUsed/>
    <w:rsid w:val="00D56081"/>
    <w:pPr>
      <w:tabs>
        <w:tab w:val="center" w:pos="4513"/>
        <w:tab w:val="right" w:pos="9026"/>
      </w:tabs>
      <w:spacing w:after="0"/>
    </w:pPr>
  </w:style>
  <w:style w:type="character" w:customStyle="1" w:styleId="HeaderChar">
    <w:name w:val="Header Char"/>
    <w:basedOn w:val="DefaultParagraphFont"/>
    <w:link w:val="Header"/>
    <w:uiPriority w:val="99"/>
    <w:rsid w:val="00D56081"/>
    <w:rPr>
      <w:rFonts w:ascii="Arial" w:eastAsia="MS Mincho" w:hAnsi="Arial" w:cs="Times New Roman"/>
      <w:sz w:val="20"/>
      <w:szCs w:val="24"/>
    </w:rPr>
  </w:style>
  <w:style w:type="paragraph" w:styleId="Footer">
    <w:name w:val="footer"/>
    <w:basedOn w:val="Normal"/>
    <w:link w:val="FooterChar"/>
    <w:uiPriority w:val="99"/>
    <w:unhideWhenUsed/>
    <w:rsid w:val="00D56081"/>
    <w:pPr>
      <w:tabs>
        <w:tab w:val="center" w:pos="4513"/>
        <w:tab w:val="right" w:pos="9026"/>
      </w:tabs>
      <w:spacing w:after="0"/>
    </w:pPr>
  </w:style>
  <w:style w:type="character" w:customStyle="1" w:styleId="FooterChar">
    <w:name w:val="Footer Char"/>
    <w:basedOn w:val="DefaultParagraphFont"/>
    <w:link w:val="Footer"/>
    <w:uiPriority w:val="99"/>
    <w:rsid w:val="00D56081"/>
    <w:rPr>
      <w:rFonts w:ascii="Arial" w:eastAsia="MS Mincho" w:hAnsi="Arial" w:cs="Times New Roman"/>
      <w:sz w:val="20"/>
      <w:szCs w:val="24"/>
    </w:rPr>
  </w:style>
  <w:style w:type="table" w:styleId="TableGrid">
    <w:name w:val="Table Grid"/>
    <w:basedOn w:val="TableNormal"/>
    <w:uiPriority w:val="39"/>
    <w:rsid w:val="00D560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22D"/>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9122D"/>
    <w:rPr>
      <w:color w:val="0563C1" w:themeColor="hyperlink"/>
      <w:u w:val="single"/>
    </w:rPr>
  </w:style>
  <w:style w:type="character" w:styleId="SubtleEmphasis">
    <w:name w:val="Subtle Emphasis"/>
    <w:basedOn w:val="DefaultParagraphFont"/>
    <w:uiPriority w:val="19"/>
    <w:qFormat/>
    <w:rsid w:val="0039122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www.judiciumeducation.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national-pupil-database-requests-receive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untersbarjunior.co.uk" TargetMode="External"/><Relationship Id="rId2" Type="http://schemas.openxmlformats.org/officeDocument/2006/relationships/hyperlink" Target="mailto:enquiries@huntersbar-jun.sheffield.sch.uk" TargetMode="External"/><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7D1BCC01BE2F478A11AB87907502D3" ma:contentTypeVersion="11" ma:contentTypeDescription="Create a new document." ma:contentTypeScope="" ma:versionID="50f0d579ef7f861e227652c51d44e0f2">
  <xsd:schema xmlns:xsd="http://www.w3.org/2001/XMLSchema" xmlns:xs="http://www.w3.org/2001/XMLSchema" xmlns:p="http://schemas.microsoft.com/office/2006/metadata/properties" xmlns:ns2="0ad14162-0b4d-40a5-b883-27cce07f3b70" xmlns:ns3="0e6e462a-c25b-49b9-a1f7-28aa42b6b2fc" targetNamespace="http://schemas.microsoft.com/office/2006/metadata/properties" ma:root="true" ma:fieldsID="5f24c513fff84ef3db282bf687ba71c0" ns2:_="" ns3:_="">
    <xsd:import namespace="0ad14162-0b4d-40a5-b883-27cce07f3b70"/>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4162-0b4d-40a5-b883-27cce07f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3aabd3-e953-4b90-bb57-24bbbac8d6bd}"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6e462a-c25b-49b9-a1f7-28aa42b6b2fc" xsi:nil="true"/>
    <lcf76f155ced4ddcb4097134ff3c332f xmlns="0ad14162-0b4d-40a5-b883-27cce07f3b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6904-849B-4CC5-A0B4-2071F2DBBB7D}">
  <ds:schemaRefs>
    <ds:schemaRef ds:uri="http://schemas.microsoft.com/sharepoint/v3/contenttype/forms"/>
  </ds:schemaRefs>
</ds:datastoreItem>
</file>

<file path=customXml/itemProps2.xml><?xml version="1.0" encoding="utf-8"?>
<ds:datastoreItem xmlns:ds="http://schemas.openxmlformats.org/officeDocument/2006/customXml" ds:itemID="{92F04618-8508-4045-BDEF-DD4BB1F7F521}"/>
</file>

<file path=customXml/itemProps3.xml><?xml version="1.0" encoding="utf-8"?>
<ds:datastoreItem xmlns:ds="http://schemas.openxmlformats.org/officeDocument/2006/customXml" ds:itemID="{615C15AD-820B-45ED-94C1-744040090C88}">
  <ds:schemaRefs>
    <ds:schemaRef ds:uri="http://schemas.microsoft.com/office/infopath/2007/PartnerControls"/>
    <ds:schemaRef ds:uri="http://purl.org/dc/terms/"/>
    <ds:schemaRef ds:uri="http://schemas.microsoft.com/office/2006/metadata/properties"/>
    <ds:schemaRef ds:uri="http://purl.org/dc/elements/1.1/"/>
    <ds:schemaRef ds:uri="http://purl.org/dc/dcmitype/"/>
    <ds:schemaRef ds:uri="http://schemas.microsoft.com/office/2006/documentManagement/types"/>
    <ds:schemaRef ds:uri="50d9146d-d87c-4af6-9760-4aa20e8fdd9d"/>
    <ds:schemaRef ds:uri="http://schemas.openxmlformats.org/package/2006/metadata/core-properties"/>
    <ds:schemaRef ds:uri="0e6e462a-c25b-49b9-a1f7-28aa42b6b2fc"/>
    <ds:schemaRef ds:uri="http://www.w3.org/XML/1998/namespace"/>
  </ds:schemaRefs>
</ds:datastoreItem>
</file>

<file path=customXml/itemProps4.xml><?xml version="1.0" encoding="utf-8"?>
<ds:datastoreItem xmlns:ds="http://schemas.openxmlformats.org/officeDocument/2006/customXml" ds:itemID="{737EBE3D-91E2-4702-8BB2-9FE012EB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Hunter's Bar Junior School</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Reilly-Stitt</dc:creator>
  <cp:keywords/>
  <dc:description/>
  <cp:lastModifiedBy>Saffron Reilly-Stitt</cp:lastModifiedBy>
  <cp:revision>4</cp:revision>
  <dcterms:created xsi:type="dcterms:W3CDTF">2026-04-14T07:48:00Z</dcterms:created>
  <dcterms:modified xsi:type="dcterms:W3CDTF">2026-06-16T07:56:00Z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0x010100C27D1BCC01BE2F478A11AB87907502D3</vt:lpwstr>
  </property>
  <property fmtid="{D5CDD505-2E9C-101B-9397-08002B2CF9AE}" pid="3" name="MediaServiceImageTags">
    <vt:lpwstr/>
  </property>
</Properties>
</file>